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6C" w:rsidRPr="003C7B6C" w:rsidRDefault="003C7B6C" w:rsidP="003C7B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C7B6C"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Муниципальное казенное общеобразовательное учреждение</w:t>
      </w:r>
    </w:p>
    <w:p w:rsidR="003C7B6C" w:rsidRPr="003C7B6C" w:rsidRDefault="003C7B6C" w:rsidP="003C7B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3C7B6C">
        <w:rPr>
          <w:rFonts w:ascii="Times New Roman" w:hAnsi="Times New Roman" w:cs="Times New Roman"/>
          <w:b/>
          <w:sz w:val="48"/>
          <w:szCs w:val="48"/>
          <w:lang w:val="ru-RU"/>
        </w:rPr>
        <w:t>«Красноярская средняя школа»</w:t>
      </w:r>
    </w:p>
    <w:p w:rsidR="003C7B6C" w:rsidRPr="003C7B6C" w:rsidRDefault="003C7B6C" w:rsidP="003C7B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B6C">
        <w:rPr>
          <w:rFonts w:ascii="Times New Roman" w:hAnsi="Times New Roman" w:cs="Times New Roman"/>
          <w:b/>
          <w:sz w:val="28"/>
          <w:szCs w:val="28"/>
          <w:lang w:val="ru-RU"/>
        </w:rPr>
        <w:t>Старополтавского района Волгоградской области</w:t>
      </w:r>
    </w:p>
    <w:p w:rsidR="003C7B6C" w:rsidRPr="003C7B6C" w:rsidRDefault="003C7B6C" w:rsidP="003C7B6C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3C7B6C">
        <w:rPr>
          <w:rFonts w:ascii="Times New Roman" w:hAnsi="Times New Roman" w:cs="Times New Roman"/>
          <w:lang w:val="ru-RU"/>
        </w:rPr>
        <w:t>МКОУ  «Красноярская СШ»</w:t>
      </w:r>
    </w:p>
    <w:p w:rsidR="003C7B6C" w:rsidRPr="003C7B6C" w:rsidRDefault="003C7B6C" w:rsidP="003C7B6C">
      <w:pPr>
        <w:pBdr>
          <w:bottom w:val="single" w:sz="12" w:space="0" w:color="auto"/>
        </w:pBd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3C7B6C">
        <w:rPr>
          <w:rFonts w:ascii="Times New Roman" w:hAnsi="Times New Roman" w:cs="Times New Roman"/>
          <w:sz w:val="18"/>
          <w:szCs w:val="18"/>
          <w:lang w:val="ru-RU"/>
        </w:rPr>
        <w:t xml:space="preserve">404222, с. Красный Яр, ул. Первомайская, 1 Тел (93) 4-92-10, факс(93) 4-92-10, </w:t>
      </w:r>
      <w:proofErr w:type="gramStart"/>
      <w:r w:rsidRPr="003C7B6C">
        <w:rPr>
          <w:rFonts w:ascii="Times New Roman" w:hAnsi="Times New Roman" w:cs="Times New Roman"/>
          <w:sz w:val="18"/>
          <w:szCs w:val="18"/>
          <w:lang w:val="ru-RU"/>
        </w:rPr>
        <w:t>Е</w:t>
      </w:r>
      <w:proofErr w:type="gramEnd"/>
      <w:r w:rsidRPr="003C7B6C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2B4AA8">
        <w:rPr>
          <w:rFonts w:ascii="Times New Roman" w:hAnsi="Times New Roman" w:cs="Times New Roman"/>
          <w:sz w:val="18"/>
          <w:szCs w:val="18"/>
        </w:rPr>
        <w:t>mail</w:t>
      </w:r>
      <w:r w:rsidRPr="003C7B6C">
        <w:rPr>
          <w:rFonts w:ascii="Times New Roman" w:hAnsi="Times New Roman" w:cs="Times New Roman"/>
          <w:sz w:val="18"/>
          <w:szCs w:val="18"/>
          <w:lang w:val="ru-RU"/>
        </w:rPr>
        <w:t>: к-</w:t>
      </w:r>
      <w:proofErr w:type="spellStart"/>
      <w:r w:rsidRPr="002B4AA8">
        <w:rPr>
          <w:rFonts w:ascii="Times New Roman" w:hAnsi="Times New Roman" w:cs="Times New Roman"/>
          <w:sz w:val="18"/>
          <w:szCs w:val="18"/>
        </w:rPr>
        <w:t>krajar</w:t>
      </w:r>
      <w:proofErr w:type="spellEnd"/>
      <w:r w:rsidRPr="003C7B6C">
        <w:rPr>
          <w:rFonts w:ascii="Times New Roman" w:hAnsi="Times New Roman" w:cs="Times New Roman"/>
          <w:sz w:val="18"/>
          <w:szCs w:val="18"/>
          <w:lang w:val="ru-RU"/>
        </w:rPr>
        <w:t xml:space="preserve"> - </w:t>
      </w:r>
      <w:proofErr w:type="spellStart"/>
      <w:r w:rsidRPr="002B4AA8">
        <w:rPr>
          <w:rFonts w:ascii="Times New Roman" w:hAnsi="Times New Roman" w:cs="Times New Roman"/>
          <w:sz w:val="18"/>
          <w:szCs w:val="18"/>
        </w:rPr>
        <w:t>edu</w:t>
      </w:r>
      <w:proofErr w:type="spellEnd"/>
      <w:r w:rsidRPr="003C7B6C">
        <w:rPr>
          <w:rFonts w:ascii="Times New Roman" w:hAnsi="Times New Roman" w:cs="Times New Roman"/>
          <w:sz w:val="18"/>
          <w:szCs w:val="18"/>
          <w:lang w:val="ru-RU"/>
        </w:rPr>
        <w:t>@</w:t>
      </w:r>
      <w:proofErr w:type="spellStart"/>
      <w:r w:rsidRPr="002B4AA8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3C7B6C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proofErr w:type="spellStart"/>
      <w:r w:rsidRPr="002B4AA8">
        <w:rPr>
          <w:rFonts w:ascii="Times New Roman" w:hAnsi="Times New Roman" w:cs="Times New Roman"/>
          <w:sz w:val="18"/>
          <w:szCs w:val="18"/>
        </w:rPr>
        <w:t>ru</w:t>
      </w:r>
      <w:proofErr w:type="spellEnd"/>
    </w:p>
    <w:p w:rsidR="003C7B6C" w:rsidRPr="003C7B6C" w:rsidRDefault="003C7B6C" w:rsidP="003C7B6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7B6C" w:rsidRPr="003C7B6C" w:rsidRDefault="003C7B6C" w:rsidP="003C7B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3C7B6C">
        <w:rPr>
          <w:rFonts w:ascii="Times New Roman" w:hAnsi="Times New Roman" w:cs="Times New Roman"/>
          <w:b/>
          <w:lang w:val="ru-RU"/>
        </w:rPr>
        <w:t>ПРИКАЗ</w:t>
      </w:r>
    </w:p>
    <w:p w:rsidR="003C7B6C" w:rsidRPr="003C7B6C" w:rsidRDefault="00907405" w:rsidP="003C7B6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0226E7">
        <w:rPr>
          <w:rFonts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августа 202</w:t>
      </w:r>
      <w:r w:rsidR="000226E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C7B6C" w:rsidRPr="003C7B6C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                                 </w:t>
      </w:r>
      <w:r w:rsidR="003C7B6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C7B6C" w:rsidRPr="003C7B6C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3C7B6C" w:rsidRPr="000226E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0226E7">
        <w:rPr>
          <w:rFonts w:ascii="Times New Roman" w:hAnsi="Times New Roman" w:cs="Times New Roman"/>
          <w:color w:val="FF0000"/>
          <w:sz w:val="24"/>
          <w:szCs w:val="24"/>
          <w:lang w:val="ru-RU"/>
        </w:rPr>
        <w:t>76</w:t>
      </w:r>
    </w:p>
    <w:p w:rsidR="00B02B8B" w:rsidRPr="003C7B6C" w:rsidRDefault="00B02B8B" w:rsidP="003C7B6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7B6C" w:rsidRDefault="001B19D4" w:rsidP="003C7B6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горячего питания</w:t>
      </w:r>
      <w:r w:rsidRPr="003C7B6C">
        <w:rPr>
          <w:lang w:val="ru-RU"/>
        </w:rPr>
        <w:br/>
      </w:r>
      <w:proofErr w:type="gramStart"/>
      <w:r w:rsidRPr="003C7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3C7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МКОУ «Красноярская СШ»</w:t>
      </w:r>
    </w:p>
    <w:p w:rsidR="00B02B8B" w:rsidRPr="003C7B6C" w:rsidRDefault="003C7B6C" w:rsidP="003C7B6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B19D4" w:rsidRPr="003C7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9074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 w:rsidR="00022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</w:t>
      </w:r>
      <w:r w:rsidR="009074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 w:rsidR="00022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B19D4" w:rsidRPr="003C7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:rsidR="00B02B8B" w:rsidRPr="003C7B6C" w:rsidRDefault="00B02B8B" w:rsidP="003C7B6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2B8B" w:rsidRDefault="001B19D4" w:rsidP="003C7B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28 «Об утверждении санитарных правил СП 2.4.3648-20 "Санитарно-эпидемиологические требования к организациям воспитания</w:t>
      </w:r>
      <w:proofErr w:type="gramEnd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обучения, отдыха и оздоровления детей и молодежи"», положением об организации питания учащихся</w:t>
      </w:r>
      <w:r w:rsid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</w:t>
      </w:r>
      <w:proofErr w:type="gramStart"/>
      <w:r w:rsidR="003C7B6C">
        <w:rPr>
          <w:rFonts w:hAnsi="Times New Roman" w:cs="Times New Roman"/>
          <w:color w:val="000000"/>
          <w:sz w:val="24"/>
          <w:szCs w:val="24"/>
          <w:lang w:val="ru-RU"/>
        </w:rPr>
        <w:t>Красноярская</w:t>
      </w:r>
      <w:proofErr w:type="gramEnd"/>
      <w:r w:rsid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в целях сохранения и укрепления здоровья учащихся</w:t>
      </w:r>
    </w:p>
    <w:p w:rsidR="003C7B6C" w:rsidRPr="003C7B6C" w:rsidRDefault="003C7B6C" w:rsidP="003C7B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2B8B" w:rsidRPr="003C7B6C" w:rsidRDefault="001B19D4" w:rsidP="003C7B6C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3C7B6C">
        <w:rPr>
          <w:rFonts w:hAnsi="Times New Roman" w:cs="Times New Roman"/>
          <w:color w:val="000000"/>
          <w:lang w:val="ru-RU"/>
        </w:rPr>
        <w:t>ПРИКАЗЫВАЮ:</w:t>
      </w:r>
    </w:p>
    <w:p w:rsidR="00B02B8B" w:rsidRPr="003C7B6C" w:rsidRDefault="001B19D4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Организовать в</w:t>
      </w:r>
      <w:r w:rsidR="00907405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0226E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907405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0226E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учебном году для обучающихся 1–11-х классов в дни работы</w:t>
      </w:r>
      <w:r w:rsid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</w:t>
      </w:r>
      <w:proofErr w:type="gramStart"/>
      <w:r w:rsidR="003C7B6C">
        <w:rPr>
          <w:rFonts w:hAnsi="Times New Roman" w:cs="Times New Roman"/>
          <w:color w:val="000000"/>
          <w:sz w:val="24"/>
          <w:szCs w:val="24"/>
          <w:lang w:val="ru-RU"/>
        </w:rPr>
        <w:t>Красноярская</w:t>
      </w:r>
      <w:proofErr w:type="gramEnd"/>
      <w:r w:rsid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основное горячее</w:t>
      </w:r>
      <w:r w:rsid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="00907405">
        <w:rPr>
          <w:rFonts w:hAnsi="Times New Roman" w:cs="Times New Roman"/>
          <w:color w:val="000000"/>
          <w:sz w:val="24"/>
          <w:szCs w:val="24"/>
          <w:lang w:val="ru-RU"/>
        </w:rPr>
        <w:t xml:space="preserve"> (завтрак) по прямым договорам с ООО «</w:t>
      </w:r>
      <w:r w:rsidR="000226E7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="0090740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2B8B" w:rsidRPr="003C7B6C" w:rsidRDefault="001B19D4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2. Горячее питание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предоставлять обучающимся, чьи родители (законные представители) подали в</w:t>
      </w:r>
      <w:r w:rsid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</w:t>
      </w:r>
      <w:proofErr w:type="gramStart"/>
      <w:r w:rsidR="003C7B6C">
        <w:rPr>
          <w:rFonts w:hAnsi="Times New Roman" w:cs="Times New Roman"/>
          <w:color w:val="000000"/>
          <w:sz w:val="24"/>
          <w:szCs w:val="24"/>
          <w:lang w:val="ru-RU"/>
        </w:rPr>
        <w:t>Красноярская</w:t>
      </w:r>
      <w:proofErr w:type="gramEnd"/>
      <w:r w:rsid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об обеспечении питанием обучающегося.</w:t>
      </w:r>
    </w:p>
    <w:p w:rsidR="00B02B8B" w:rsidRPr="003C7B6C" w:rsidRDefault="001B19D4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3. Обеспечение горячим питанием осуществлять за счет средств родительской платы, а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отнесении обучающегося к льготной категории – полностью или частично за счет бюджета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C7B6C">
        <w:rPr>
          <w:rFonts w:hAnsi="Times New Roman" w:cs="Times New Roman"/>
          <w:color w:val="000000"/>
          <w:sz w:val="24"/>
          <w:szCs w:val="24"/>
          <w:lang w:val="ru-RU"/>
        </w:rPr>
        <w:t>Старополтавского района и Волгоградской области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2B8B" w:rsidRPr="003C7B6C" w:rsidRDefault="003C7B6C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1B19D4"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Утвердить:</w:t>
      </w:r>
    </w:p>
    <w:p w:rsidR="00B02B8B" w:rsidRPr="003C7B6C" w:rsidRDefault="003C7B6C" w:rsidP="003C7B6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Примерное </w:t>
      </w:r>
      <w:r w:rsidRPr="001B19D4">
        <w:rPr>
          <w:rFonts w:hAnsi="Times New Roman" w:cs="Times New Roman"/>
          <w:sz w:val="24"/>
          <w:szCs w:val="24"/>
          <w:lang w:val="ru-RU"/>
        </w:rPr>
        <w:t>десятидневное</w:t>
      </w:r>
      <w:r w:rsidR="001B19D4" w:rsidRPr="001B19D4">
        <w:rPr>
          <w:rFonts w:hAnsi="Times New Roman" w:cs="Times New Roman"/>
          <w:sz w:val="24"/>
          <w:szCs w:val="24"/>
        </w:rPr>
        <w:t> </w:t>
      </w:r>
      <w:r w:rsidR="001B19D4" w:rsidRPr="001B19D4">
        <w:rPr>
          <w:rFonts w:hAnsi="Times New Roman" w:cs="Times New Roman"/>
          <w:sz w:val="24"/>
          <w:szCs w:val="24"/>
          <w:lang w:val="ru-RU"/>
        </w:rPr>
        <w:t>основное (организованное) меню</w:t>
      </w:r>
      <w:r w:rsidR="001B19D4" w:rsidRPr="001B19D4">
        <w:rPr>
          <w:rFonts w:hAnsi="Times New Roman" w:cs="Times New Roman"/>
          <w:sz w:val="24"/>
          <w:szCs w:val="24"/>
        </w:rPr>
        <w:t> </w:t>
      </w:r>
      <w:r w:rsidR="001B19D4" w:rsidRPr="001B19D4">
        <w:rPr>
          <w:rFonts w:hAnsi="Times New Roman" w:cs="Times New Roman"/>
          <w:sz w:val="24"/>
          <w:szCs w:val="24"/>
          <w:lang w:val="ru-RU"/>
        </w:rPr>
        <w:t>для обучающихся</w:t>
      </w:r>
      <w:r w:rsidRPr="001B19D4">
        <w:rPr>
          <w:rFonts w:hAnsi="Times New Roman" w:cs="Times New Roman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4 классов </w:t>
      </w:r>
      <w:r w:rsidR="001B19D4" w:rsidRPr="003C7B6C">
        <w:rPr>
          <w:rFonts w:hAnsi="Times New Roman" w:cs="Times New Roman"/>
          <w:color w:val="000000"/>
          <w:sz w:val="24"/>
          <w:szCs w:val="24"/>
          <w:lang w:val="ru-RU"/>
        </w:rPr>
        <w:t>(приложение</w:t>
      </w:r>
      <w:r w:rsidR="001B19D4">
        <w:rPr>
          <w:rFonts w:hAnsi="Times New Roman" w:cs="Times New Roman"/>
          <w:color w:val="000000"/>
          <w:sz w:val="24"/>
          <w:szCs w:val="24"/>
        </w:rPr>
        <w:t> </w:t>
      </w:r>
      <w:r w:rsidR="001B19D4" w:rsidRPr="003C7B6C">
        <w:rPr>
          <w:rFonts w:hAnsi="Times New Roman" w:cs="Times New Roman"/>
          <w:color w:val="000000"/>
          <w:sz w:val="24"/>
          <w:szCs w:val="24"/>
          <w:lang w:val="ru-RU"/>
        </w:rPr>
        <w:t>1);</w:t>
      </w:r>
    </w:p>
    <w:p w:rsidR="00B02B8B" w:rsidRPr="003C7B6C" w:rsidRDefault="003C7B6C" w:rsidP="003C7B6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Примерное десятидневное</w:t>
      </w:r>
      <w:r w:rsidR="001B19D4">
        <w:rPr>
          <w:rFonts w:hAnsi="Times New Roman" w:cs="Times New Roman"/>
          <w:color w:val="000000"/>
          <w:sz w:val="24"/>
          <w:szCs w:val="24"/>
        </w:rPr>
        <w:t> </w:t>
      </w:r>
      <w:r w:rsidR="001B19D4" w:rsidRPr="003C7B6C">
        <w:rPr>
          <w:rFonts w:hAnsi="Times New Roman" w:cs="Times New Roman"/>
          <w:color w:val="000000"/>
          <w:sz w:val="24"/>
          <w:szCs w:val="24"/>
          <w:lang w:val="ru-RU"/>
        </w:rPr>
        <w:t>основное (организованное) меню для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 – 11 классов </w:t>
      </w:r>
      <w:r w:rsidR="001B19D4" w:rsidRPr="003C7B6C">
        <w:rPr>
          <w:rFonts w:hAnsi="Times New Roman" w:cs="Times New Roman"/>
          <w:color w:val="000000"/>
          <w:sz w:val="24"/>
          <w:szCs w:val="24"/>
          <w:lang w:val="ru-RU"/>
        </w:rPr>
        <w:t>(приложение</w:t>
      </w:r>
      <w:r w:rsidR="001B19D4">
        <w:rPr>
          <w:rFonts w:hAnsi="Times New Roman" w:cs="Times New Roman"/>
          <w:color w:val="000000"/>
          <w:sz w:val="24"/>
          <w:szCs w:val="24"/>
        </w:rPr>
        <w:t> </w:t>
      </w:r>
      <w:r w:rsidR="001B19D4" w:rsidRPr="003C7B6C">
        <w:rPr>
          <w:rFonts w:hAnsi="Times New Roman" w:cs="Times New Roman"/>
          <w:color w:val="000000"/>
          <w:sz w:val="24"/>
          <w:szCs w:val="24"/>
          <w:lang w:val="ru-RU"/>
        </w:rPr>
        <w:t>2);</w:t>
      </w:r>
    </w:p>
    <w:p w:rsidR="00B02B8B" w:rsidRDefault="001B19D4" w:rsidP="003C7B6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режим питания обучающихся 1–11-х классов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3);</w:t>
      </w:r>
    </w:p>
    <w:p w:rsidR="001B19D4" w:rsidRPr="003C7B6C" w:rsidRDefault="001B19D4" w:rsidP="003C7B6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табель учета приемов горячей пищи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4).</w:t>
      </w:r>
    </w:p>
    <w:p w:rsidR="00B02B8B" w:rsidRPr="001B19D4" w:rsidRDefault="003C7B6C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B19D4" w:rsidRPr="001B19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B19D4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Учителю </w:t>
      </w:r>
      <w:proofErr w:type="spellStart"/>
      <w:r w:rsidR="001B19D4">
        <w:rPr>
          <w:rFonts w:hAnsi="Times New Roman" w:cs="Times New Roman"/>
          <w:color w:val="000000"/>
          <w:sz w:val="24"/>
          <w:szCs w:val="24"/>
          <w:lang w:val="ru-RU"/>
        </w:rPr>
        <w:t>Васяковой</w:t>
      </w:r>
      <w:proofErr w:type="spellEnd"/>
      <w:r w:rsidR="001B19D4">
        <w:rPr>
          <w:rFonts w:hAnsi="Times New Roman" w:cs="Times New Roman"/>
          <w:color w:val="000000"/>
          <w:sz w:val="24"/>
          <w:szCs w:val="24"/>
          <w:lang w:val="ru-RU"/>
        </w:rPr>
        <w:t xml:space="preserve"> О.В., ответственному за учебную работу</w:t>
      </w:r>
      <w:r w:rsidR="001B19D4" w:rsidRPr="001B19D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02B8B" w:rsidRPr="003C7B6C" w:rsidRDefault="001B19D4" w:rsidP="003C7B6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прием заявлений от родителей (законных представителей) обучающихся о предоставлении </w:t>
      </w:r>
      <w:proofErr w:type="gramStart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платного горячего питания либо бесплатного горячего питания или частичной компенсации его стоимости;</w:t>
      </w:r>
    </w:p>
    <w:p w:rsidR="00B02B8B" w:rsidRPr="003C7B6C" w:rsidRDefault="001B19D4" w:rsidP="003C7B6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заключение договоров на оказание услуг по предоставлению горячего питания </w:t>
      </w:r>
      <w:proofErr w:type="gramStart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с родителями (законными представителями), </w:t>
      </w: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чьи дети будут питаться за счет родительской платы, либо сбор документов для предоставления льгот на питание обучающихся;</w:t>
      </w:r>
    </w:p>
    <w:p w:rsidR="00B02B8B" w:rsidRPr="003C7B6C" w:rsidRDefault="001B19D4" w:rsidP="003C7B6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сформировать списки обучающихся, чьи родители (законные представители) подали документы на предоставление горячего питания обучающимся, и предоставить их классным руководителям;</w:t>
      </w:r>
      <w:proofErr w:type="gramEnd"/>
    </w:p>
    <w:p w:rsidR="00B02B8B" w:rsidRPr="003C7B6C" w:rsidRDefault="001B19D4" w:rsidP="003C7B6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закрепить за каждым классом в столовой обеденные столы и довести эти сведения до классных руководителей</w:t>
      </w:r>
      <w:r w:rsidR="009074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2B8B" w:rsidRDefault="001B19D4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Классным руководителям 1–11-х классов:</w:t>
      </w:r>
    </w:p>
    <w:p w:rsidR="00B02B8B" w:rsidRPr="003C7B6C" w:rsidRDefault="001B19D4" w:rsidP="003C7B6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проводить разъяснительные беседы с обучающимися, их родителями (законными представителями) о навыках и культуре здорового питания;</w:t>
      </w:r>
    </w:p>
    <w:p w:rsidR="00B02B8B" w:rsidRPr="003C7B6C" w:rsidRDefault="001B19D4" w:rsidP="003C7B6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вести ежедневный табель учета приемов горячей </w:t>
      </w:r>
      <w:proofErr w:type="gramStart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proofErr w:type="gramEnd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по форме, установленной в приложении  к положению об организации питания обучающихся;</w:t>
      </w:r>
    </w:p>
    <w:p w:rsidR="00B02B8B" w:rsidRPr="003C7B6C" w:rsidRDefault="001B19D4" w:rsidP="003C7B6C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предоставлять </w:t>
      </w:r>
      <w:proofErr w:type="gramStart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питания данные о количестве фактически полученных обучающимися приемов горячей пищи.</w:t>
      </w:r>
    </w:p>
    <w:p w:rsidR="00B02B8B" w:rsidRPr="003C7B6C" w:rsidRDefault="001B19D4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8. Учителям-предметникам, ведущим урок в классе перед переменой, установленной для приема горячей пищи обучающимися:</w:t>
      </w:r>
    </w:p>
    <w:p w:rsidR="00B02B8B" w:rsidRPr="003C7B6C" w:rsidRDefault="001B19D4" w:rsidP="003C7B6C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организованно сопроводить обучающихся в столовую по окончании урока;</w:t>
      </w:r>
    </w:p>
    <w:p w:rsidR="00B02B8B" w:rsidRPr="003C7B6C" w:rsidRDefault="001B19D4" w:rsidP="003C7B6C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проследить за соблюдением </w:t>
      </w:r>
      <w:proofErr w:type="gramStart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 личной гигиены;</w:t>
      </w:r>
    </w:p>
    <w:p w:rsidR="00B02B8B" w:rsidRPr="003C7B6C" w:rsidRDefault="001B19D4" w:rsidP="003C7B6C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при приеме пищи </w:t>
      </w:r>
      <w:proofErr w:type="gramStart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7405" w:rsidRDefault="001B19D4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9D4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="00907405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ответственным лицом за организацию питания </w:t>
      </w:r>
      <w:proofErr w:type="gramStart"/>
      <w:r w:rsidR="009074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907405">
        <w:rPr>
          <w:rFonts w:hAnsi="Times New Roman" w:cs="Times New Roman"/>
          <w:color w:val="000000"/>
          <w:sz w:val="24"/>
          <w:szCs w:val="24"/>
          <w:lang w:val="ru-RU"/>
        </w:rPr>
        <w:t xml:space="preserve"> в МКОУ «Красноярская СШ» завхоза Булгакову А.Д.</w:t>
      </w:r>
    </w:p>
    <w:p w:rsidR="00B02B8B" w:rsidRPr="001B19D4" w:rsidRDefault="00907405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="001B19D4">
        <w:rPr>
          <w:rFonts w:hAnsi="Times New Roman" w:cs="Times New Roman"/>
          <w:color w:val="000000"/>
          <w:sz w:val="24"/>
          <w:szCs w:val="24"/>
          <w:lang w:val="ru-RU"/>
        </w:rPr>
        <w:t>Завхозу Булгаковой А.Д.</w:t>
      </w:r>
      <w:r w:rsidR="001B19D4" w:rsidRPr="001B19D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02B8B" w:rsidRPr="003C7B6C" w:rsidRDefault="001B19D4" w:rsidP="003C7B6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обеспечить своевременное перечисление средств на горячее питание обучающихся;</w:t>
      </w:r>
    </w:p>
    <w:p w:rsidR="00B02B8B" w:rsidRDefault="001B19D4" w:rsidP="003C7B6C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использования поступающих родительских средств на горячее питание детей в полном объеме.</w:t>
      </w:r>
    </w:p>
    <w:p w:rsidR="00907405" w:rsidRDefault="00907405" w:rsidP="00907405">
      <w:pPr>
        <w:numPr>
          <w:ilvl w:val="0"/>
          <w:numId w:val="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предоставлять директору статистическую информацию о получении горячего питания обучающимися по возрастным категориям на основании табелей учета, предоставляемых классными руководителями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907405" w:rsidRPr="00907405" w:rsidRDefault="00907405" w:rsidP="00907405">
      <w:pPr>
        <w:numPr>
          <w:ilvl w:val="0"/>
          <w:numId w:val="5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предоставлять на пищеблок заявку с количеством </w:t>
      </w:r>
      <w:proofErr w:type="gramStart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7B6C">
        <w:rPr>
          <w:rFonts w:hAnsi="Times New Roman" w:cs="Times New Roman"/>
          <w:color w:val="000000"/>
          <w:sz w:val="24"/>
          <w:szCs w:val="24"/>
          <w:lang w:val="ru-RU"/>
        </w:rPr>
        <w:t>, которым требуется горячее питание на следующий учебный день</w:t>
      </w:r>
      <w:r w:rsidRPr="009074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2B8B" w:rsidRPr="001B19D4" w:rsidRDefault="001B19D4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9D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1B19D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B19D4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</w:t>
      </w:r>
      <w:r w:rsidRPr="001B19D4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B02B8B" w:rsidRPr="001B19D4" w:rsidRDefault="00B02B8B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2B8B" w:rsidRDefault="00B02B8B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9D4" w:rsidRDefault="001B19D4" w:rsidP="003C7B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9D4" w:rsidRDefault="000226E7" w:rsidP="001B19D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д</w:t>
      </w:r>
      <w:r w:rsidR="001B19D4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B19D4">
        <w:rPr>
          <w:rFonts w:hAnsi="Times New Roman" w:cs="Times New Roman"/>
          <w:color w:val="000000"/>
          <w:sz w:val="24"/>
          <w:szCs w:val="24"/>
          <w:lang w:val="ru-RU"/>
        </w:rPr>
        <w:t xml:space="preserve">: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С.В. Портнова</w:t>
      </w:r>
      <w:bookmarkStart w:id="0" w:name="_GoBack"/>
      <w:bookmarkEnd w:id="0"/>
    </w:p>
    <w:p w:rsidR="007E4345" w:rsidRDefault="007E4345" w:rsidP="001B19D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4345" w:rsidRDefault="007E4345" w:rsidP="001B19D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4345" w:rsidRDefault="007E4345" w:rsidP="007E43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E4345" w:rsidRPr="007E4345" w:rsidRDefault="007E4345" w:rsidP="007E4345">
      <w:pPr>
        <w:spacing w:before="0" w:beforeAutospacing="0" w:after="0" w:afterAutospacing="0"/>
        <w:ind w:left="4956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4345">
        <w:rPr>
          <w:rFonts w:ascii="Times New Roman" w:hAnsi="Times New Roman" w:cs="Times New Roman"/>
          <w:sz w:val="24"/>
          <w:szCs w:val="24"/>
          <w:lang w:val="ru-RU"/>
        </w:rPr>
        <w:t>_______ Мочалова Г.А.</w:t>
      </w:r>
    </w:p>
    <w:p w:rsidR="007E4345" w:rsidRPr="007E4345" w:rsidRDefault="007E4345" w:rsidP="007E4345">
      <w:pPr>
        <w:spacing w:before="0" w:beforeAutospacing="0" w:after="0" w:afterAutospacing="0"/>
        <w:ind w:left="5040" w:firstLine="636"/>
        <w:rPr>
          <w:rFonts w:ascii="Times New Roman" w:hAnsi="Times New Roman" w:cs="Times New Roman"/>
          <w:sz w:val="24"/>
          <w:szCs w:val="24"/>
          <w:lang w:val="ru-RU"/>
        </w:rPr>
      </w:pPr>
      <w:r w:rsidRPr="007E4345">
        <w:rPr>
          <w:rFonts w:ascii="Times New Roman" w:hAnsi="Times New Roman" w:cs="Times New Roman"/>
          <w:sz w:val="24"/>
          <w:szCs w:val="24"/>
          <w:lang w:val="ru-RU"/>
        </w:rPr>
        <w:t>_______ Орловский М.С.</w:t>
      </w:r>
    </w:p>
    <w:p w:rsidR="007E4345" w:rsidRPr="007E4345" w:rsidRDefault="007E4345" w:rsidP="007E4345">
      <w:pPr>
        <w:spacing w:before="0" w:beforeAutospacing="0" w:after="0" w:afterAutospacing="0"/>
        <w:ind w:left="4956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4345">
        <w:rPr>
          <w:rFonts w:ascii="Times New Roman" w:hAnsi="Times New Roman" w:cs="Times New Roman"/>
          <w:sz w:val="24"/>
          <w:szCs w:val="24"/>
          <w:lang w:val="ru-RU"/>
        </w:rPr>
        <w:t>_______ Портнова С.В.</w:t>
      </w:r>
    </w:p>
    <w:p w:rsidR="007E4345" w:rsidRDefault="007E4345" w:rsidP="007E4345">
      <w:pPr>
        <w:pStyle w:val="a3"/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Верещагина М.А.</w:t>
      </w:r>
    </w:p>
    <w:p w:rsidR="007E4345" w:rsidRPr="007E4345" w:rsidRDefault="007E4345" w:rsidP="007E4345">
      <w:pPr>
        <w:spacing w:before="0" w:beforeAutospacing="0" w:after="0" w:afterAutospacing="0"/>
        <w:ind w:left="4956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4345">
        <w:rPr>
          <w:rFonts w:ascii="Times New Roman" w:hAnsi="Times New Roman" w:cs="Times New Roman"/>
          <w:sz w:val="24"/>
          <w:szCs w:val="24"/>
          <w:lang w:val="ru-RU"/>
        </w:rPr>
        <w:t>_______ Пояркова О.П.</w:t>
      </w:r>
    </w:p>
    <w:p w:rsidR="007E4345" w:rsidRDefault="007E4345" w:rsidP="007E4345">
      <w:pPr>
        <w:pStyle w:val="a3"/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Парамонова Н.Ю.</w:t>
      </w:r>
    </w:p>
    <w:p w:rsidR="007E4345" w:rsidRPr="007E4345" w:rsidRDefault="007E4345" w:rsidP="007E4345">
      <w:pPr>
        <w:spacing w:before="0" w:beforeAutospacing="0" w:after="0" w:afterAutospacing="0"/>
        <w:ind w:left="4956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4345">
        <w:rPr>
          <w:rFonts w:ascii="Times New Roman" w:hAnsi="Times New Roman" w:cs="Times New Roman"/>
          <w:sz w:val="24"/>
          <w:szCs w:val="24"/>
          <w:lang w:val="ru-RU"/>
        </w:rPr>
        <w:t>_______ Новикова Л.Ю.</w:t>
      </w:r>
    </w:p>
    <w:p w:rsidR="007E4345" w:rsidRPr="007E4345" w:rsidRDefault="007E4345" w:rsidP="007E4345">
      <w:pPr>
        <w:spacing w:before="0" w:beforeAutospacing="0" w:after="0" w:afterAutospacing="0"/>
        <w:ind w:left="50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4345">
        <w:rPr>
          <w:rFonts w:ascii="Times New Roman" w:hAnsi="Times New Roman" w:cs="Times New Roman"/>
          <w:sz w:val="24"/>
          <w:szCs w:val="24"/>
          <w:lang w:val="ru-RU"/>
        </w:rPr>
        <w:t>_______ Башкирова С.В.</w:t>
      </w:r>
    </w:p>
    <w:p w:rsidR="007E4345" w:rsidRDefault="007E4345" w:rsidP="007E434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Pr="007E4345">
        <w:rPr>
          <w:rFonts w:ascii="Times New Roman" w:hAnsi="Times New Roman" w:cs="Times New Roman"/>
          <w:sz w:val="24"/>
          <w:szCs w:val="24"/>
          <w:lang w:val="ru-RU"/>
        </w:rPr>
        <w:t>_______ Булгакова А.Д.</w:t>
      </w:r>
    </w:p>
    <w:p w:rsidR="007E4345" w:rsidRPr="003C7B6C" w:rsidRDefault="007E4345" w:rsidP="007E434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</w:t>
      </w:r>
    </w:p>
    <w:sectPr w:rsidR="007E4345" w:rsidRPr="003C7B6C" w:rsidSect="00B02B8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3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520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D4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D1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C4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26E7"/>
    <w:rsid w:val="00043445"/>
    <w:rsid w:val="001B19D4"/>
    <w:rsid w:val="002D33B1"/>
    <w:rsid w:val="002D3591"/>
    <w:rsid w:val="003514A0"/>
    <w:rsid w:val="003C7B6C"/>
    <w:rsid w:val="004F7E17"/>
    <w:rsid w:val="005A05CE"/>
    <w:rsid w:val="00653AF6"/>
    <w:rsid w:val="00671A99"/>
    <w:rsid w:val="007E4345"/>
    <w:rsid w:val="00907405"/>
    <w:rsid w:val="00B02B8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E4345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E4345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cp:lastPrinted>2022-08-31T13:30:00Z</cp:lastPrinted>
  <dcterms:created xsi:type="dcterms:W3CDTF">2023-08-23T09:09:00Z</dcterms:created>
  <dcterms:modified xsi:type="dcterms:W3CDTF">2023-08-23T09:09:00Z</dcterms:modified>
</cp:coreProperties>
</file>