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50" w:rsidRDefault="005138B9">
      <w:r>
        <w:rPr>
          <w:noProof/>
          <w:lang w:eastAsia="ru-RU"/>
        </w:rPr>
        <w:drawing>
          <wp:inline distT="0" distB="0" distL="0" distR="0">
            <wp:extent cx="5940425" cy="8265884"/>
            <wp:effectExtent l="19050" t="0" r="3175" b="0"/>
            <wp:docPr id="1" name="Рисунок 1" descr="C:\Documents and Settings\Администратор\Рабочий стол\о порядке оформления, изменения образовательных отнош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 порядке оформления, изменения образовательных отношени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B9" w:rsidRDefault="005138B9"/>
    <w:p w:rsidR="005138B9" w:rsidRDefault="005138B9"/>
    <w:p w:rsidR="005138B9" w:rsidRDefault="005138B9"/>
    <w:p w:rsidR="005138B9" w:rsidRPr="005C4631" w:rsidRDefault="005138B9" w:rsidP="005138B9">
      <w:pPr>
        <w:pStyle w:val="Style1"/>
        <w:widowControl/>
        <w:numPr>
          <w:ilvl w:val="0"/>
          <w:numId w:val="2"/>
        </w:numPr>
        <w:tabs>
          <w:tab w:val="left" w:pos="259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действий, грубо нарушающих ее устав, правила внутреннего распорядка, а также в случае невыполнения учащимся обязанностей по добросовестному и ответственному освоению образовательной программы и выполнению учебного плана;</w:t>
      </w:r>
    </w:p>
    <w:p w:rsidR="005138B9" w:rsidRPr="005C4631" w:rsidRDefault="005138B9" w:rsidP="005138B9">
      <w:pPr>
        <w:pStyle w:val="Style1"/>
        <w:widowControl/>
        <w:numPr>
          <w:ilvl w:val="0"/>
          <w:numId w:val="2"/>
        </w:numPr>
        <w:tabs>
          <w:tab w:val="left" w:pos="259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 xml:space="preserve">оставление учащимся, достигшим возраста 15 лет, Школы до получения основного общего образования, по согласию родителей (законных представителей) несовершеннолетнего учащегося, комиссии по делам несовершеннолетних и защите их прав </w:t>
      </w:r>
    </w:p>
    <w:p w:rsidR="005138B9" w:rsidRPr="005C4631" w:rsidRDefault="005138B9" w:rsidP="005138B9">
      <w:pPr>
        <w:pStyle w:val="Style1"/>
        <w:widowControl/>
        <w:tabs>
          <w:tab w:val="left" w:pos="259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4)</w:t>
      </w:r>
      <w:r w:rsidRPr="005C4631">
        <w:rPr>
          <w:rStyle w:val="FontStyle11"/>
          <w:sz w:val="24"/>
          <w:szCs w:val="24"/>
        </w:rPr>
        <w:tab/>
        <w:t>по обстоятельствам, не зависящим от воли учащегося, родителей (законных</w:t>
      </w:r>
      <w:r w:rsidRPr="005C4631">
        <w:rPr>
          <w:rStyle w:val="FontStyle11"/>
          <w:sz w:val="24"/>
          <w:szCs w:val="24"/>
        </w:rPr>
        <w:br/>
        <w:t>представителей) несовершеннолетнего учащегося и школы, в том числе в случаях ликвидации организации, осуществляющей образовательную деятельность, аннулирования лицензии на</w:t>
      </w:r>
      <w:r w:rsidRPr="005C4631">
        <w:rPr>
          <w:rStyle w:val="FontStyle11"/>
          <w:sz w:val="24"/>
          <w:szCs w:val="24"/>
        </w:rPr>
        <w:br/>
        <w:t>осуществление образовательной деятельности;</w:t>
      </w:r>
    </w:p>
    <w:p w:rsidR="005138B9" w:rsidRPr="005C4631" w:rsidRDefault="005138B9" w:rsidP="005138B9">
      <w:pPr>
        <w:pStyle w:val="Style1"/>
        <w:widowControl/>
        <w:numPr>
          <w:ilvl w:val="0"/>
          <w:numId w:val="3"/>
        </w:numPr>
        <w:tabs>
          <w:tab w:val="left" w:pos="245"/>
        </w:tabs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по решению суда;</w:t>
      </w:r>
    </w:p>
    <w:p w:rsidR="005138B9" w:rsidRPr="005C4631" w:rsidRDefault="005138B9" w:rsidP="005138B9">
      <w:pPr>
        <w:pStyle w:val="Style1"/>
        <w:widowControl/>
        <w:numPr>
          <w:ilvl w:val="0"/>
          <w:numId w:val="3"/>
        </w:numPr>
        <w:tabs>
          <w:tab w:val="left" w:pos="245"/>
        </w:tabs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в связи с расторжением (прекращением) договора об образовании.</w:t>
      </w:r>
    </w:p>
    <w:p w:rsidR="005138B9" w:rsidRPr="005C4631" w:rsidRDefault="005138B9" w:rsidP="005138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8B9" w:rsidRPr="005C4631" w:rsidRDefault="005138B9" w:rsidP="005138B9">
      <w:pPr>
        <w:pStyle w:val="Style1"/>
        <w:widowControl/>
        <w:numPr>
          <w:ilvl w:val="0"/>
          <w:numId w:val="4"/>
        </w:numPr>
        <w:tabs>
          <w:tab w:val="left" w:pos="542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 xml:space="preserve">Досрочное прекращение образовательных отношений по инициативе учащегося, родителей (законных представителей) несовершеннолетнего учащегося не влечет для </w:t>
      </w:r>
      <w:r w:rsidRPr="005C4631">
        <w:rPr>
          <w:rStyle w:val="FontStyle11"/>
          <w:sz w:val="24"/>
          <w:szCs w:val="24"/>
        </w:rPr>
        <w:lastRenderedPageBreak/>
        <w:t>него каких-либо дополнительных, в том числе материальных, обязательств перед Школой, если иное не установлено договором об образовании.</w:t>
      </w:r>
    </w:p>
    <w:p w:rsidR="005138B9" w:rsidRPr="005C4631" w:rsidRDefault="005138B9" w:rsidP="005138B9">
      <w:pPr>
        <w:pStyle w:val="Style1"/>
        <w:widowControl/>
        <w:numPr>
          <w:ilvl w:val="0"/>
          <w:numId w:val="4"/>
        </w:numPr>
        <w:tabs>
          <w:tab w:val="left" w:pos="542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Основанием для прекращения образовательных отношений является приказ об отчислении учащегося из Школы или факт расторжения (прекращения) договора об образования.</w:t>
      </w:r>
    </w:p>
    <w:p w:rsidR="005138B9" w:rsidRPr="005C4631" w:rsidRDefault="005138B9" w:rsidP="005138B9">
      <w:pPr>
        <w:pStyle w:val="Style2"/>
        <w:widowControl/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 xml:space="preserve">Права и обязанности участников образовательных отношений, предусмотренные законодательством об образовании и локальными нормативными актами школы, прекращаются с даты, указанной в приказе об отчислении, либо </w:t>
      </w:r>
      <w:proofErr w:type="gramStart"/>
      <w:r w:rsidRPr="005C4631">
        <w:rPr>
          <w:rStyle w:val="FontStyle11"/>
          <w:sz w:val="24"/>
          <w:szCs w:val="24"/>
        </w:rPr>
        <w:t>с даты расторжения</w:t>
      </w:r>
      <w:proofErr w:type="gramEnd"/>
      <w:r w:rsidRPr="005C4631">
        <w:rPr>
          <w:rStyle w:val="FontStyle11"/>
          <w:sz w:val="24"/>
          <w:szCs w:val="24"/>
        </w:rPr>
        <w:t xml:space="preserve"> (прекращения) договора.</w:t>
      </w:r>
    </w:p>
    <w:p w:rsidR="005138B9" w:rsidRPr="005C4631" w:rsidRDefault="005138B9" w:rsidP="005138B9">
      <w:pPr>
        <w:pStyle w:val="Style1"/>
        <w:widowControl/>
        <w:tabs>
          <w:tab w:val="left" w:pos="413"/>
        </w:tabs>
        <w:spacing w:line="240" w:lineRule="auto"/>
        <w:rPr>
          <w:rStyle w:val="FontStyle12"/>
          <w:i w:val="0"/>
          <w:iCs w:val="0"/>
          <w:sz w:val="24"/>
          <w:szCs w:val="24"/>
        </w:rPr>
      </w:pPr>
      <w:r>
        <w:rPr>
          <w:rStyle w:val="FontStyle11"/>
          <w:sz w:val="24"/>
          <w:szCs w:val="24"/>
        </w:rPr>
        <w:t>4</w:t>
      </w:r>
      <w:r w:rsidRPr="005C4631">
        <w:rPr>
          <w:rStyle w:val="FontStyle11"/>
          <w:sz w:val="24"/>
          <w:szCs w:val="24"/>
        </w:rPr>
        <w:t>.5.</w:t>
      </w:r>
      <w:r w:rsidRPr="005C4631">
        <w:rPr>
          <w:rStyle w:val="FontStyle11"/>
          <w:sz w:val="24"/>
          <w:szCs w:val="24"/>
        </w:rPr>
        <w:tab/>
        <w:t>При досрочном прекращении образовательных отношений Школой в трехдневный срок с</w:t>
      </w:r>
      <w:r w:rsidRPr="005C4631">
        <w:rPr>
          <w:rStyle w:val="FontStyle11"/>
          <w:sz w:val="24"/>
          <w:szCs w:val="24"/>
        </w:rPr>
        <w:br/>
        <w:t xml:space="preserve">даты приказа об отчислении учащегося, либо с даты расторжения (прекращения) </w:t>
      </w:r>
      <w:proofErr w:type="spellStart"/>
      <w:r w:rsidRPr="005C4631">
        <w:rPr>
          <w:rStyle w:val="FontStyle11"/>
          <w:sz w:val="24"/>
          <w:szCs w:val="24"/>
        </w:rPr>
        <w:t>договора</w:t>
      </w:r>
      <w:proofErr w:type="gramStart"/>
      <w:r w:rsidRPr="005C4631">
        <w:rPr>
          <w:rStyle w:val="FontStyle11"/>
          <w:sz w:val="24"/>
          <w:szCs w:val="24"/>
        </w:rPr>
        <w:t>,о</w:t>
      </w:r>
      <w:proofErr w:type="gramEnd"/>
      <w:r w:rsidRPr="005C4631">
        <w:rPr>
          <w:rStyle w:val="FontStyle11"/>
          <w:sz w:val="24"/>
          <w:szCs w:val="24"/>
        </w:rPr>
        <w:t>тчисленному</w:t>
      </w:r>
      <w:proofErr w:type="spellEnd"/>
      <w:r w:rsidRPr="005C4631">
        <w:rPr>
          <w:rStyle w:val="FontStyle11"/>
          <w:sz w:val="24"/>
          <w:szCs w:val="24"/>
        </w:rPr>
        <w:t xml:space="preserve"> лицу выдается справка об обучении или о периоде обучения по образцу,</w:t>
      </w:r>
      <w:r w:rsidRPr="005C4631">
        <w:rPr>
          <w:rStyle w:val="FontStyle11"/>
          <w:sz w:val="24"/>
          <w:szCs w:val="24"/>
        </w:rPr>
        <w:br/>
        <w:t xml:space="preserve">установленному Школой </w:t>
      </w:r>
      <w:r w:rsidRPr="005C4631">
        <w:rPr>
          <w:rStyle w:val="FontStyle12"/>
          <w:sz w:val="24"/>
          <w:szCs w:val="24"/>
        </w:rPr>
        <w:t>(Приложение).</w:t>
      </w:r>
    </w:p>
    <w:p w:rsidR="005138B9" w:rsidRPr="005C4631" w:rsidRDefault="005138B9" w:rsidP="005138B9">
      <w:pPr>
        <w:pStyle w:val="Style2"/>
        <w:widowControl/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 xml:space="preserve">4.6. Школа, Отдел по образованию, спорту и молодежной политике  администрации Старополтавского муниципального района в случае досрочного прекращения образовательных отношений по инициативе Школы или по основаниям, не зависящим    от    воли    сторон,    обеспечивают    перевод    обучающихся    в    другие общеобразовательные организации для получения общего образования. </w:t>
      </w:r>
    </w:p>
    <w:p w:rsidR="005138B9" w:rsidRPr="005C4631" w:rsidRDefault="005138B9" w:rsidP="005138B9">
      <w:pPr>
        <w:pStyle w:val="Style2"/>
        <w:widowControl/>
        <w:spacing w:line="240" w:lineRule="auto"/>
        <w:rPr>
          <w:rStyle w:val="FontStyle12"/>
          <w:b/>
          <w:i w:val="0"/>
          <w:sz w:val="24"/>
          <w:szCs w:val="24"/>
        </w:rPr>
      </w:pPr>
      <w:r w:rsidRPr="005C4631">
        <w:rPr>
          <w:rStyle w:val="FontStyle12"/>
          <w:b/>
          <w:i w:val="0"/>
          <w:sz w:val="24"/>
          <w:szCs w:val="24"/>
        </w:rPr>
        <w:t>5. Приостановление образовательных отношений</w:t>
      </w:r>
    </w:p>
    <w:p w:rsidR="005138B9" w:rsidRPr="005C4631" w:rsidRDefault="005138B9" w:rsidP="005138B9">
      <w:pPr>
        <w:pStyle w:val="Style3"/>
        <w:widowControl/>
        <w:tabs>
          <w:tab w:val="left" w:pos="360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5.1</w:t>
      </w:r>
      <w:r w:rsidRPr="005C4631">
        <w:rPr>
          <w:rStyle w:val="FontStyle11"/>
          <w:sz w:val="24"/>
          <w:szCs w:val="24"/>
        </w:rPr>
        <w:tab/>
        <w:t>Образовательные отношения могут быть приостановлены в случае отсутствия учащегося</w:t>
      </w:r>
      <w:r w:rsidRPr="005C4631">
        <w:rPr>
          <w:rStyle w:val="FontStyle11"/>
          <w:sz w:val="24"/>
          <w:szCs w:val="24"/>
        </w:rPr>
        <w:br/>
        <w:t>на учебных занятиях по следующим причинам:</w:t>
      </w:r>
    </w:p>
    <w:p w:rsidR="005138B9" w:rsidRPr="005C4631" w:rsidRDefault="005138B9" w:rsidP="005138B9">
      <w:pPr>
        <w:pStyle w:val="Style3"/>
        <w:widowControl/>
        <w:numPr>
          <w:ilvl w:val="0"/>
          <w:numId w:val="1"/>
        </w:numPr>
        <w:tabs>
          <w:tab w:val="left" w:pos="120"/>
        </w:tabs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нахождение в оздоровительном учреждении;</w:t>
      </w:r>
    </w:p>
    <w:p w:rsidR="005138B9" w:rsidRPr="005C4631" w:rsidRDefault="005138B9" w:rsidP="005138B9">
      <w:pPr>
        <w:pStyle w:val="Style3"/>
        <w:widowControl/>
        <w:numPr>
          <w:ilvl w:val="0"/>
          <w:numId w:val="1"/>
        </w:numPr>
        <w:tabs>
          <w:tab w:val="left" w:pos="120"/>
        </w:tabs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продолжительная болезнь;</w:t>
      </w:r>
    </w:p>
    <w:p w:rsidR="005138B9" w:rsidRPr="005C4631" w:rsidRDefault="005138B9" w:rsidP="005138B9">
      <w:pPr>
        <w:pStyle w:val="Style3"/>
        <w:widowControl/>
        <w:numPr>
          <w:ilvl w:val="0"/>
          <w:numId w:val="1"/>
        </w:numPr>
        <w:tabs>
          <w:tab w:val="left" w:pos="120"/>
        </w:tabs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длительное медицинское обследование;</w:t>
      </w:r>
    </w:p>
    <w:p w:rsidR="005138B9" w:rsidRPr="005C4631" w:rsidRDefault="005138B9" w:rsidP="005138B9">
      <w:pPr>
        <w:pStyle w:val="Style3"/>
        <w:widowControl/>
        <w:numPr>
          <w:ilvl w:val="0"/>
          <w:numId w:val="1"/>
        </w:numPr>
        <w:tabs>
          <w:tab w:val="left" w:pos="120"/>
        </w:tabs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иные семейные обстоятельства.</w:t>
      </w:r>
    </w:p>
    <w:p w:rsidR="005138B9" w:rsidRPr="005C4631" w:rsidRDefault="005138B9" w:rsidP="005138B9">
      <w:pPr>
        <w:pStyle w:val="Style3"/>
        <w:widowControl/>
        <w:tabs>
          <w:tab w:val="left" w:pos="485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5.2</w:t>
      </w:r>
      <w:r w:rsidRPr="005C4631">
        <w:rPr>
          <w:rStyle w:val="FontStyle11"/>
          <w:sz w:val="24"/>
          <w:szCs w:val="24"/>
        </w:rPr>
        <w:tab/>
        <w:t>Приостановление образовательных отношений, за исключением приостановления</w:t>
      </w:r>
      <w:r w:rsidRPr="005C4631">
        <w:rPr>
          <w:rStyle w:val="FontStyle11"/>
          <w:sz w:val="24"/>
          <w:szCs w:val="24"/>
        </w:rPr>
        <w:br/>
        <w:t>образовательных отношений по инициативе Школы, осуществляется по письменному</w:t>
      </w:r>
      <w:r w:rsidRPr="005C4631">
        <w:rPr>
          <w:rStyle w:val="FontStyle11"/>
          <w:sz w:val="24"/>
          <w:szCs w:val="24"/>
        </w:rPr>
        <w:br/>
        <w:t>заявлению совершеннолетнего учащегося, учащегося, имеющего основное общее образование, родителей (законных представителей) несовершеннолетнего учащегося, в котором  указывается причина приостановления образовательных отношений.</w:t>
      </w:r>
    </w:p>
    <w:p w:rsidR="005138B9" w:rsidRPr="005C4631" w:rsidRDefault="005138B9" w:rsidP="005138B9">
      <w:pPr>
        <w:pStyle w:val="Style3"/>
        <w:widowControl/>
        <w:numPr>
          <w:ilvl w:val="0"/>
          <w:numId w:val="5"/>
        </w:numPr>
        <w:tabs>
          <w:tab w:val="left" w:pos="422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Приостановление образовательных отношений оформляется приказом директора Школы или дополнительным соглашением к договору.</w:t>
      </w:r>
    </w:p>
    <w:p w:rsidR="005138B9" w:rsidRPr="005C4631" w:rsidRDefault="005138B9" w:rsidP="005138B9">
      <w:pPr>
        <w:pStyle w:val="Style3"/>
        <w:framePr w:h="768" w:hSpace="38" w:wrap="auto" w:vAnchor="text" w:hAnchor="page" w:x="7403" w:y="1139"/>
        <w:widowControl/>
        <w:tabs>
          <w:tab w:val="left" w:pos="422"/>
        </w:tabs>
        <w:spacing w:line="240" w:lineRule="auto"/>
      </w:pPr>
    </w:p>
    <w:p w:rsidR="005138B9" w:rsidRPr="005C4631" w:rsidRDefault="005138B9" w:rsidP="005138B9">
      <w:pPr>
        <w:pStyle w:val="Style3"/>
        <w:widowControl/>
        <w:numPr>
          <w:ilvl w:val="0"/>
          <w:numId w:val="5"/>
        </w:numPr>
        <w:tabs>
          <w:tab w:val="left" w:pos="422"/>
        </w:tabs>
        <w:spacing w:line="240" w:lineRule="auto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Права и обязанности учащегося, предусмотренные законодательством об образовании и локальными нормативными актами школы, приостанавливаются с даты, указанной в приказе, либо с даты, указанной в дополнительном соглашении к договору об образовании, до момента устранения причин, послуживших основанием для приостановления образовательных отношений.</w:t>
      </w:r>
    </w:p>
    <w:p w:rsidR="005138B9" w:rsidRPr="005C4631" w:rsidRDefault="005138B9" w:rsidP="005138B9">
      <w:pPr>
        <w:pStyle w:val="Style8"/>
        <w:widowControl/>
        <w:spacing w:line="240" w:lineRule="auto"/>
        <w:rPr>
          <w:rStyle w:val="FontStyle13"/>
        </w:rPr>
      </w:pPr>
    </w:p>
    <w:p w:rsidR="005138B9" w:rsidRPr="005C4631" w:rsidRDefault="005138B9" w:rsidP="005138B9">
      <w:pPr>
        <w:pStyle w:val="Style5"/>
        <w:widowControl/>
        <w:rPr>
          <w:rStyle w:val="FontStyle14"/>
        </w:rPr>
      </w:pPr>
      <w:r w:rsidRPr="005C4631">
        <w:rPr>
          <w:rStyle w:val="FontStyle14"/>
        </w:rPr>
        <w:t xml:space="preserve">                                                                                                                          </w:t>
      </w: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Default="005138B9" w:rsidP="005138B9">
      <w:pPr>
        <w:pStyle w:val="Style5"/>
        <w:widowControl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  <w:r w:rsidRPr="005C4631">
        <w:rPr>
          <w:rStyle w:val="FontStyle14"/>
        </w:rPr>
        <w:t xml:space="preserve">                                                                                                                            Приложение №1</w:t>
      </w: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</w:rPr>
      </w:pPr>
      <w:r w:rsidRPr="005C4631">
        <w:rPr>
          <w:rStyle w:val="FontStyle14"/>
        </w:rPr>
        <w:t xml:space="preserve"> </w:t>
      </w: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  <w:sz w:val="28"/>
          <w:szCs w:val="28"/>
        </w:rPr>
      </w:pPr>
      <w:r w:rsidRPr="005C4631">
        <w:rPr>
          <w:rStyle w:val="FontStyle14"/>
          <w:sz w:val="28"/>
          <w:szCs w:val="28"/>
        </w:rPr>
        <w:t>Справка об обучение</w:t>
      </w:r>
    </w:p>
    <w:p w:rsidR="005138B9" w:rsidRPr="005C4631" w:rsidRDefault="005138B9" w:rsidP="005138B9">
      <w:pPr>
        <w:pStyle w:val="Style5"/>
        <w:widowControl/>
        <w:jc w:val="center"/>
        <w:rPr>
          <w:rStyle w:val="FontStyle14"/>
          <w:sz w:val="28"/>
          <w:szCs w:val="28"/>
        </w:rPr>
      </w:pPr>
    </w:p>
    <w:p w:rsidR="005138B9" w:rsidRPr="005C4631" w:rsidRDefault="005138B9" w:rsidP="005138B9">
      <w:pPr>
        <w:pStyle w:val="Style7"/>
        <w:widowControl/>
        <w:tabs>
          <w:tab w:val="left" w:leader="underscore" w:pos="3994"/>
        </w:tabs>
        <w:spacing w:line="240" w:lineRule="auto"/>
        <w:jc w:val="left"/>
        <w:rPr>
          <w:rStyle w:val="FontStyle17"/>
        </w:rPr>
      </w:pPr>
      <w:r w:rsidRPr="005C4631">
        <w:rPr>
          <w:rStyle w:val="FontStyle17"/>
        </w:rPr>
        <w:t>Данная справка выдана____________________________________</w:t>
      </w:r>
      <w:r w:rsidRPr="005C4631">
        <w:rPr>
          <w:rStyle w:val="FontStyle17"/>
        </w:rPr>
        <w:tab/>
      </w:r>
    </w:p>
    <w:p w:rsidR="005138B9" w:rsidRPr="005C4631" w:rsidRDefault="005138B9" w:rsidP="005138B9">
      <w:pPr>
        <w:pStyle w:val="Style1"/>
        <w:widowControl/>
        <w:spacing w:line="240" w:lineRule="auto"/>
        <w:jc w:val="left"/>
        <w:rPr>
          <w:rStyle w:val="FontStyle11"/>
          <w:sz w:val="24"/>
          <w:szCs w:val="24"/>
        </w:rPr>
      </w:pPr>
      <w:r w:rsidRPr="005C4631">
        <w:rPr>
          <w:rStyle w:val="FontStyle11"/>
          <w:sz w:val="24"/>
          <w:szCs w:val="24"/>
        </w:rPr>
        <w:t>(фамилия, имя, отчество</w:t>
      </w:r>
      <w:proofErr w:type="gramStart"/>
      <w:r w:rsidRPr="005C4631">
        <w:rPr>
          <w:rStyle w:val="FontStyle11"/>
          <w:sz w:val="24"/>
          <w:szCs w:val="24"/>
        </w:rPr>
        <w:t xml:space="preserve"> )</w:t>
      </w:r>
      <w:proofErr w:type="gramEnd"/>
    </w:p>
    <w:p w:rsidR="005138B9" w:rsidRPr="005C4631" w:rsidRDefault="005138B9" w:rsidP="005138B9">
      <w:pPr>
        <w:pStyle w:val="Style7"/>
        <w:widowControl/>
        <w:spacing w:line="240" w:lineRule="auto"/>
        <w:jc w:val="left"/>
      </w:pPr>
    </w:p>
    <w:p w:rsidR="005138B9" w:rsidRPr="005C4631" w:rsidRDefault="005138B9" w:rsidP="005138B9">
      <w:pPr>
        <w:pStyle w:val="Style7"/>
        <w:widowControl/>
        <w:tabs>
          <w:tab w:val="left" w:leader="underscore" w:pos="2659"/>
          <w:tab w:val="left" w:leader="underscore" w:pos="4776"/>
        </w:tabs>
        <w:spacing w:line="240" w:lineRule="auto"/>
        <w:jc w:val="left"/>
        <w:rPr>
          <w:rStyle w:val="FontStyle17"/>
        </w:rPr>
      </w:pPr>
      <w:r w:rsidRPr="005C4631">
        <w:rPr>
          <w:rStyle w:val="FontStyle17"/>
        </w:rPr>
        <w:t>дата рождения «</w:t>
      </w:r>
      <w:r w:rsidRPr="005C4631">
        <w:rPr>
          <w:rStyle w:val="FontStyle17"/>
        </w:rPr>
        <w:tab/>
        <w:t>»</w:t>
      </w:r>
      <w:r w:rsidRPr="005C4631">
        <w:rPr>
          <w:rStyle w:val="FontStyle17"/>
        </w:rPr>
        <w:tab/>
      </w:r>
      <w:proofErr w:type="gramStart"/>
      <w:r w:rsidRPr="005C4631">
        <w:rPr>
          <w:rStyle w:val="FontStyle17"/>
        </w:rPr>
        <w:t>г</w:t>
      </w:r>
      <w:proofErr w:type="gramEnd"/>
      <w:r w:rsidRPr="005C4631">
        <w:rPr>
          <w:rStyle w:val="FontStyle17"/>
        </w:rPr>
        <w:t>.</w:t>
      </w:r>
    </w:p>
    <w:p w:rsidR="005138B9" w:rsidRPr="005C4631" w:rsidRDefault="005138B9" w:rsidP="005138B9">
      <w:pPr>
        <w:pStyle w:val="Style7"/>
        <w:widowControl/>
        <w:tabs>
          <w:tab w:val="left" w:leader="underscore" w:pos="2938"/>
          <w:tab w:val="left" w:leader="underscore" w:pos="4531"/>
          <w:tab w:val="left" w:leader="underscore" w:pos="5194"/>
          <w:tab w:val="left" w:leader="underscore" w:pos="6302"/>
          <w:tab w:val="left" w:leader="underscore" w:pos="7973"/>
          <w:tab w:val="left" w:leader="underscore" w:pos="8698"/>
        </w:tabs>
        <w:spacing w:line="240" w:lineRule="auto"/>
        <w:rPr>
          <w:rStyle w:val="FontStyle17"/>
        </w:rPr>
      </w:pPr>
      <w:r w:rsidRPr="005C4631">
        <w:rPr>
          <w:rStyle w:val="FontStyle17"/>
        </w:rPr>
        <w:t>в том, что о</w:t>
      </w:r>
      <w:proofErr w:type="gramStart"/>
      <w:r w:rsidRPr="005C4631">
        <w:rPr>
          <w:rStyle w:val="FontStyle17"/>
        </w:rPr>
        <w:t>н(</w:t>
      </w:r>
      <w:proofErr w:type="gramEnd"/>
      <w:r w:rsidRPr="005C4631">
        <w:rPr>
          <w:rStyle w:val="FontStyle17"/>
        </w:rPr>
        <w:t>а) с «</w:t>
      </w:r>
      <w:r w:rsidRPr="005C4631">
        <w:rPr>
          <w:rStyle w:val="FontStyle17"/>
        </w:rPr>
        <w:tab/>
        <w:t>»</w:t>
      </w:r>
      <w:r w:rsidRPr="005C4631">
        <w:rPr>
          <w:rStyle w:val="FontStyle17"/>
        </w:rPr>
        <w:tab/>
        <w:t>20</w:t>
      </w:r>
      <w:r w:rsidRPr="005C4631">
        <w:rPr>
          <w:rStyle w:val="FontStyle17"/>
        </w:rPr>
        <w:tab/>
        <w:t>г. по «</w:t>
      </w:r>
      <w:r w:rsidRPr="005C4631">
        <w:rPr>
          <w:rStyle w:val="FontStyle17"/>
        </w:rPr>
        <w:tab/>
        <w:t>»</w:t>
      </w:r>
      <w:r w:rsidRPr="005C4631">
        <w:rPr>
          <w:rStyle w:val="FontStyle17"/>
        </w:rPr>
        <w:tab/>
        <w:t>20</w:t>
      </w:r>
      <w:r w:rsidRPr="005C4631">
        <w:rPr>
          <w:rStyle w:val="FontStyle17"/>
        </w:rPr>
        <w:tab/>
        <w:t>г.</w:t>
      </w:r>
    </w:p>
    <w:p w:rsidR="005138B9" w:rsidRPr="005C4631" w:rsidRDefault="005138B9" w:rsidP="005138B9">
      <w:pPr>
        <w:pStyle w:val="Style7"/>
        <w:widowControl/>
        <w:spacing w:line="240" w:lineRule="auto"/>
        <w:rPr>
          <w:rStyle w:val="FontStyle17"/>
        </w:rPr>
      </w:pPr>
      <w:r w:rsidRPr="005C4631">
        <w:rPr>
          <w:rStyle w:val="FontStyle17"/>
        </w:rPr>
        <w:t>обучался (обучалась) в муниципальном казенном общеобразовательном</w:t>
      </w:r>
    </w:p>
    <w:p w:rsidR="005138B9" w:rsidRPr="005C4631" w:rsidRDefault="005138B9" w:rsidP="005138B9">
      <w:pPr>
        <w:pStyle w:val="Style7"/>
        <w:widowControl/>
        <w:tabs>
          <w:tab w:val="left" w:leader="underscore" w:pos="7152"/>
        </w:tabs>
        <w:spacing w:line="240" w:lineRule="auto"/>
        <w:jc w:val="left"/>
        <w:rPr>
          <w:rStyle w:val="FontStyle17"/>
        </w:rPr>
      </w:pPr>
      <w:r w:rsidRPr="005C4631">
        <w:rPr>
          <w:rStyle w:val="FontStyle17"/>
        </w:rPr>
        <w:t>учреждении «Красноярская средняя школа» Старополтавского района Волгоградской области, по образовательным программам и получи</w:t>
      </w:r>
      <w:proofErr w:type="gramStart"/>
      <w:r w:rsidRPr="005C4631">
        <w:rPr>
          <w:rStyle w:val="FontStyle17"/>
        </w:rPr>
        <w:t>л(</w:t>
      </w:r>
      <w:proofErr w:type="gramEnd"/>
      <w:r w:rsidRPr="005C4631">
        <w:rPr>
          <w:rStyle w:val="FontStyle17"/>
        </w:rPr>
        <w:t>а) по учебным предметам, курсам, дисциплинам следующие отметки (количество баллов):</w:t>
      </w:r>
    </w:p>
    <w:p w:rsidR="005138B9" w:rsidRPr="005C4631" w:rsidRDefault="005138B9" w:rsidP="005138B9">
      <w:pPr>
        <w:pStyle w:val="Style7"/>
        <w:widowControl/>
        <w:spacing w:line="240" w:lineRule="auto"/>
        <w:rPr>
          <w:rStyle w:val="FontStyle17"/>
        </w:rPr>
        <w:sectPr w:rsidR="005138B9" w:rsidRPr="005C4631" w:rsidSect="00E11E20">
          <w:footerReference w:type="default" r:id="rId6"/>
          <w:pgSz w:w="16837" w:h="23810"/>
          <w:pgMar w:top="2679" w:right="3748" w:bottom="1440" w:left="3825" w:header="0" w:footer="567" w:gutter="0"/>
          <w:cols w:space="60"/>
          <w:noEndnote/>
          <w:docGrid w:linePitch="299"/>
        </w:sect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  <w:r w:rsidRPr="005C4631">
        <w:rPr>
          <w:rStyle w:val="FontStyle11"/>
          <w:sz w:val="24"/>
          <w:szCs w:val="24"/>
        </w:rPr>
        <w:lastRenderedPageBreak/>
        <w:t>(наименование образовательной программы/образовательных программ)</w:t>
      </w:r>
      <w:r w:rsidRPr="005C4631">
        <w:rPr>
          <w:rStyle w:val="FontStyle19"/>
        </w:rPr>
        <w:tab/>
      </w: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1"/>
        <w:widowControl/>
        <w:tabs>
          <w:tab w:val="left" w:pos="1757"/>
          <w:tab w:val="left" w:pos="5246"/>
        </w:tabs>
        <w:spacing w:line="240" w:lineRule="auto"/>
        <w:rPr>
          <w:rStyle w:val="FontStyle19"/>
        </w:rPr>
      </w:pPr>
      <w:r w:rsidRPr="005C4631">
        <w:rPr>
          <w:rStyle w:val="FontStyle19"/>
        </w:rPr>
        <w:t xml:space="preserve">Наименование       </w:t>
      </w:r>
      <w:proofErr w:type="gramStart"/>
      <w:r w:rsidRPr="005C4631">
        <w:rPr>
          <w:rStyle w:val="FontStyle19"/>
        </w:rPr>
        <w:t>Годовая</w:t>
      </w:r>
      <w:proofErr w:type="gramEnd"/>
      <w:r w:rsidRPr="005C4631">
        <w:rPr>
          <w:rStyle w:val="FontStyle19"/>
        </w:rPr>
        <w:tab/>
        <w:t>Итоговая</w:t>
      </w:r>
    </w:p>
    <w:p w:rsidR="005138B9" w:rsidRPr="005C4631" w:rsidRDefault="005138B9" w:rsidP="005138B9">
      <w:pPr>
        <w:pStyle w:val="Style4"/>
        <w:widowControl/>
        <w:tabs>
          <w:tab w:val="left" w:pos="3499"/>
          <w:tab w:val="left" w:pos="5242"/>
        </w:tabs>
        <w:rPr>
          <w:rStyle w:val="FontStyle19"/>
        </w:rPr>
      </w:pPr>
      <w:r w:rsidRPr="005C4631">
        <w:rPr>
          <w:rStyle w:val="FontStyle19"/>
        </w:rPr>
        <w:t xml:space="preserve">     </w:t>
      </w:r>
      <w:proofErr w:type="gramStart"/>
      <w:r w:rsidRPr="005C4631">
        <w:rPr>
          <w:rStyle w:val="FontStyle19"/>
        </w:rPr>
        <w:t>учебных</w:t>
      </w:r>
      <w:proofErr w:type="gramEnd"/>
      <w:r w:rsidRPr="005C4631">
        <w:rPr>
          <w:rStyle w:val="FontStyle19"/>
        </w:rPr>
        <w:tab/>
        <w:t>отметка за</w:t>
      </w:r>
      <w:r w:rsidRPr="005C4631">
        <w:rPr>
          <w:rStyle w:val="FontStyle19"/>
        </w:rPr>
        <w:tab/>
        <w:t>отметка</w:t>
      </w:r>
    </w:p>
    <w:p w:rsidR="005138B9" w:rsidRPr="005C4631" w:rsidRDefault="005138B9" w:rsidP="005138B9">
      <w:pPr>
        <w:pStyle w:val="Style4"/>
        <w:widowControl/>
        <w:tabs>
          <w:tab w:val="left" w:pos="1752"/>
        </w:tabs>
        <w:jc w:val="center"/>
        <w:rPr>
          <w:rStyle w:val="FontStyle19"/>
        </w:rPr>
      </w:pPr>
      <w:r w:rsidRPr="005C4631">
        <w:rPr>
          <w:rStyle w:val="FontStyle19"/>
        </w:rPr>
        <w:t xml:space="preserve">      предметов,</w:t>
      </w:r>
      <w:r w:rsidRPr="005C4631">
        <w:rPr>
          <w:rStyle w:val="FontStyle19"/>
        </w:rPr>
        <w:tab/>
        <w:t>последний год</w:t>
      </w:r>
    </w:p>
    <w:p w:rsidR="005138B9" w:rsidRPr="005C4631" w:rsidRDefault="005138B9" w:rsidP="005138B9">
      <w:pPr>
        <w:pStyle w:val="Style4"/>
        <w:widowControl/>
        <w:tabs>
          <w:tab w:val="left" w:pos="3494"/>
        </w:tabs>
        <w:rPr>
          <w:rStyle w:val="FontStyle19"/>
        </w:rPr>
      </w:pPr>
      <w:r w:rsidRPr="005C4631">
        <w:rPr>
          <w:rStyle w:val="FontStyle19"/>
        </w:rPr>
        <w:t xml:space="preserve">     курсов,</w:t>
      </w:r>
      <w:r w:rsidRPr="005C4631">
        <w:rPr>
          <w:rStyle w:val="FontStyle19"/>
        </w:rPr>
        <w:tab/>
        <w:t>обучения</w:t>
      </w:r>
    </w:p>
    <w:p w:rsidR="005138B9" w:rsidRPr="005C4631" w:rsidRDefault="005138B9" w:rsidP="005138B9">
      <w:pPr>
        <w:pStyle w:val="Style4"/>
        <w:widowControl/>
        <w:rPr>
          <w:rStyle w:val="FontStyle19"/>
        </w:rPr>
      </w:pPr>
      <w:r w:rsidRPr="005C4631">
        <w:rPr>
          <w:rStyle w:val="FontStyle19"/>
        </w:rPr>
        <w:t xml:space="preserve">    дисциплин</w:t>
      </w:r>
    </w:p>
    <w:p w:rsidR="005138B9" w:rsidRPr="005C4631" w:rsidRDefault="005138B9" w:rsidP="005138B9">
      <w:pPr>
        <w:pStyle w:val="Style6"/>
        <w:widowControl/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6"/>
        <w:widowControl/>
        <w:spacing w:line="240" w:lineRule="auto"/>
        <w:rPr>
          <w:rStyle w:val="FontStyle19"/>
        </w:rPr>
      </w:pPr>
      <w:r w:rsidRPr="005C4631">
        <w:rPr>
          <w:rStyle w:val="FontStyle19"/>
        </w:rPr>
        <w:br w:type="column"/>
      </w:r>
    </w:p>
    <w:p w:rsidR="005138B9" w:rsidRPr="005C4631" w:rsidRDefault="005138B9" w:rsidP="005138B9">
      <w:pPr>
        <w:pStyle w:val="Style6"/>
        <w:widowControl/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6"/>
        <w:widowControl/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6"/>
        <w:widowControl/>
        <w:spacing w:line="240" w:lineRule="auto"/>
        <w:rPr>
          <w:rStyle w:val="FontStyle19"/>
        </w:rPr>
      </w:pPr>
    </w:p>
    <w:p w:rsidR="005138B9" w:rsidRPr="005C4631" w:rsidRDefault="005138B9" w:rsidP="005138B9">
      <w:pPr>
        <w:pStyle w:val="Style6"/>
        <w:widowControl/>
        <w:spacing w:line="240" w:lineRule="auto"/>
        <w:rPr>
          <w:rStyle w:val="FontStyle19"/>
        </w:rPr>
        <w:sectPr w:rsidR="005138B9" w:rsidRPr="005C4631">
          <w:type w:val="continuous"/>
          <w:pgSz w:w="16837" w:h="23810"/>
          <w:pgMar w:top="2679" w:right="4132" w:bottom="1440" w:left="4228" w:header="720" w:footer="720" w:gutter="0"/>
          <w:cols w:num="2" w:space="720" w:equalWidth="0">
            <w:col w:w="6494" w:space="499"/>
            <w:col w:w="1483"/>
          </w:cols>
          <w:noEndnote/>
        </w:sectPr>
      </w:pPr>
      <w:r w:rsidRPr="005C4631">
        <w:rPr>
          <w:rStyle w:val="FontStyle19"/>
        </w:rPr>
        <w:t>Отметка, полученная на государственной (итоговой) аттестации или количе</w:t>
      </w:r>
      <w:r>
        <w:rPr>
          <w:rStyle w:val="FontStyle19"/>
        </w:rPr>
        <w:t>ство баллов по результатам ЕГ</w:t>
      </w:r>
    </w:p>
    <w:p w:rsidR="005138B9" w:rsidRDefault="005138B9"/>
    <w:sectPr w:rsidR="005138B9" w:rsidSect="0052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3672"/>
      <w:docPartObj>
        <w:docPartGallery w:val="Page Numbers (Bottom of Page)"/>
        <w:docPartUnique/>
      </w:docPartObj>
    </w:sdtPr>
    <w:sdtEndPr/>
    <w:sdtContent>
      <w:p w:rsidR="00E11E20" w:rsidRDefault="005138B9">
        <w:pPr>
          <w:pStyle w:val="a5"/>
        </w:pPr>
        <w:r>
          <w:t xml:space="preserve">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11E20" w:rsidRDefault="005138B9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0DE414A"/>
    <w:lvl w:ilvl="0">
      <w:numFmt w:val="bullet"/>
      <w:lvlText w:val="*"/>
      <w:lvlJc w:val="left"/>
    </w:lvl>
  </w:abstractNum>
  <w:abstractNum w:abstractNumId="1">
    <w:nsid w:val="13EE520D"/>
    <w:multiLevelType w:val="singleLevel"/>
    <w:tmpl w:val="F65A6D3E"/>
    <w:lvl w:ilvl="0">
      <w:start w:val="3"/>
      <w:numFmt w:val="decimal"/>
      <w:lvlText w:val="4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">
    <w:nsid w:val="31D86414"/>
    <w:multiLevelType w:val="singleLevel"/>
    <w:tmpl w:val="25F2232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">
    <w:nsid w:val="53B21F78"/>
    <w:multiLevelType w:val="singleLevel"/>
    <w:tmpl w:val="0DF01776"/>
    <w:lvl w:ilvl="0">
      <w:start w:val="3"/>
      <w:numFmt w:val="decimal"/>
      <w:lvlText w:val="5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6D1927A4"/>
    <w:multiLevelType w:val="singleLevel"/>
    <w:tmpl w:val="DA2ED59A"/>
    <w:lvl w:ilvl="0">
      <w:start w:val="5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8B9"/>
    <w:rsid w:val="005138B9"/>
    <w:rsid w:val="00526C50"/>
    <w:rsid w:val="00CF5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5138B9"/>
    <w:pPr>
      <w:widowControl w:val="0"/>
      <w:autoSpaceDE w:val="0"/>
      <w:autoSpaceDN w:val="0"/>
      <w:adjustRightInd w:val="0"/>
      <w:spacing w:after="0" w:line="26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138B9"/>
    <w:pPr>
      <w:widowControl w:val="0"/>
      <w:autoSpaceDE w:val="0"/>
      <w:autoSpaceDN w:val="0"/>
      <w:adjustRightInd w:val="0"/>
      <w:spacing w:after="0" w:line="25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138B9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5138B9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">
    <w:name w:val="Style3"/>
    <w:basedOn w:val="a"/>
    <w:uiPriority w:val="99"/>
    <w:rsid w:val="005138B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13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13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138B9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138B9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138B9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5138B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4">
    <w:name w:val="Font Style14"/>
    <w:basedOn w:val="a0"/>
    <w:uiPriority w:val="99"/>
    <w:rsid w:val="005138B9"/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5138B9"/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5138B9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138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138B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658</Words>
  <Characters>3755</Characters>
  <Application>Microsoft Office Word</Application>
  <DocSecurity>0</DocSecurity>
  <Lines>31</Lines>
  <Paragraphs>8</Paragraphs>
  <ScaleCrop>false</ScaleCrop>
  <Company>Школа</Company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2017-10-25T10:16:00Z</dcterms:created>
  <dcterms:modified xsi:type="dcterms:W3CDTF">2017-10-25T10:23:00Z</dcterms:modified>
</cp:coreProperties>
</file>