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11" w:rsidRDefault="003B6B11"/>
    <w:p w:rsidR="00C952F8" w:rsidRDefault="00C952F8"/>
    <w:p w:rsidR="00C952F8" w:rsidRDefault="00C952F8"/>
    <w:p w:rsidR="00C952F8" w:rsidRDefault="00C952F8"/>
    <w:p w:rsidR="00C952F8" w:rsidRDefault="00C952F8"/>
    <w:p w:rsidR="00C952F8" w:rsidRDefault="00C952F8"/>
    <w:p w:rsidR="00C952F8" w:rsidRDefault="00C952F8"/>
    <w:p w:rsidR="00C952F8" w:rsidRDefault="00220770">
      <w:r>
        <w:rPr>
          <w:noProof/>
          <w:lang w:eastAsia="ru-RU"/>
        </w:rPr>
        <w:lastRenderedPageBreak/>
        <w:drawing>
          <wp:inline distT="0" distB="0" distL="0" distR="0">
            <wp:extent cx="5543550" cy="8010525"/>
            <wp:effectExtent l="19050" t="0" r="0" b="0"/>
            <wp:docPr id="11" name="Рисунок 4" descr="C:\Documents and Settings\Информаника\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Информаника\Рабочий стол\Безымянный.JPG"/>
                    <pic:cNvPicPr>
                      <a:picLocks noChangeAspect="1" noChangeArrowheads="1"/>
                    </pic:cNvPicPr>
                  </pic:nvPicPr>
                  <pic:blipFill>
                    <a:blip r:embed="rId6"/>
                    <a:srcRect/>
                    <a:stretch>
                      <a:fillRect/>
                    </a:stretch>
                  </pic:blipFill>
                  <pic:spPr bwMode="auto">
                    <a:xfrm>
                      <a:off x="0" y="0"/>
                      <a:ext cx="5543550" cy="8010525"/>
                    </a:xfrm>
                    <a:prstGeom prst="rect">
                      <a:avLst/>
                    </a:prstGeom>
                    <a:noFill/>
                    <a:ln w="9525">
                      <a:noFill/>
                      <a:miter lim="800000"/>
                      <a:headEnd/>
                      <a:tailEnd/>
                    </a:ln>
                  </pic:spPr>
                </pic:pic>
              </a:graphicData>
            </a:graphic>
          </wp:inline>
        </w:drawing>
      </w:r>
    </w:p>
    <w:p w:rsidR="00220770" w:rsidRDefault="00220770"/>
    <w:p w:rsidR="00220770" w:rsidRDefault="00220770"/>
    <w:p w:rsidR="00220770" w:rsidRDefault="00220770"/>
    <w:p w:rsidR="00C952F8" w:rsidRDefault="00C952F8" w:rsidP="00C952F8">
      <w:pPr>
        <w:pStyle w:val="ConsPlusNonformat"/>
        <w:numPr>
          <w:ilvl w:val="0"/>
          <w:numId w:val="1"/>
        </w:numPr>
        <w:rPr>
          <w:rFonts w:ascii="Times New Roman" w:hAnsi="Times New Roman" w:cs="Times New Roman"/>
          <w:sz w:val="24"/>
          <w:szCs w:val="24"/>
        </w:rPr>
      </w:pPr>
      <w:r w:rsidRPr="00250711">
        <w:rPr>
          <w:rFonts w:ascii="Times New Roman" w:hAnsi="Times New Roman" w:cs="Times New Roman"/>
          <w:sz w:val="24"/>
          <w:szCs w:val="24"/>
        </w:rPr>
        <w:lastRenderedPageBreak/>
        <w:t>Общие положения</w:t>
      </w:r>
    </w:p>
    <w:p w:rsidR="00C952F8" w:rsidRPr="00250711" w:rsidRDefault="00C952F8" w:rsidP="00C952F8">
      <w:pPr>
        <w:pStyle w:val="ConsPlusNonformat"/>
        <w:ind w:left="720"/>
        <w:rPr>
          <w:rFonts w:ascii="Times New Roman" w:hAnsi="Times New Roman" w:cs="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bookmarkStart w:id="0" w:name="Par945"/>
      <w:bookmarkEnd w:id="0"/>
      <w:r w:rsidRPr="00250711">
        <w:rPr>
          <w:rFonts w:ascii="Times New Roman" w:hAnsi="Times New Roman"/>
          <w:sz w:val="24"/>
          <w:szCs w:val="24"/>
        </w:rPr>
        <w:t xml:space="preserve">1.1. </w:t>
      </w:r>
      <w:proofErr w:type="gramStart"/>
      <w:r w:rsidRPr="00250711">
        <w:rPr>
          <w:rFonts w:ascii="Times New Roman" w:hAnsi="Times New Roman"/>
          <w:sz w:val="24"/>
          <w:szCs w:val="24"/>
        </w:rPr>
        <w:t>Муниципальное казенное общеобразовательное  учреждение   «Красноярская средняя школа»  Старополтавского района    Волгоградской области  создано в соответствии с Постановлением Администрации Старополтавского муниципального района Волгоградской области от 06 апреля 2011 г. № 261 «Об утверждении Порядка создания, реорганизации, изменения типа и ликвидации муниципальных учреждений Старополтавского муниципального района, а также утверждения уставов муниципальных учреждений Старополтавского муниципального района и внесения в них изменений».</w:t>
      </w:r>
      <w:proofErr w:type="gramEnd"/>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Муниципальное казенное общеобразовательное  учреждение   «Красноярская средняя школа»  Старополтавского района    Волгоградской области является правопреемником муниципального  казенного образовательного учреждения  «Красноярская средняя общеобразовательная школа» Старополтавского района Волгоградской области  (далее именуется - Образовательная организация).   </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1.2.Образовательная организация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1.3. По своей организационно-правовой форме Образовательная организация является муниципальным казенным учреждением.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1.4. Муниципальный статус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Тип Образовательной организации – общеобразовательная организация;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1.5. Официальное наименование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полное наименование: муниципальное казенное общеобразовательное учреждение «Красноярская средняя школа» Старополтавского района Волгоградской области;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сокращенное наименование: МКОУ «Красноярская СШ».</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1.6. Местонахождение Образовательной организации:</w:t>
      </w:r>
    </w:p>
    <w:p w:rsidR="00C952F8" w:rsidRPr="00250711" w:rsidRDefault="00C952F8" w:rsidP="00C952F8">
      <w:pPr>
        <w:pStyle w:val="1"/>
        <w:jc w:val="both"/>
        <w:rPr>
          <w:rFonts w:ascii="Times New Roman" w:eastAsia="MS Mincho" w:hAnsi="Times New Roman" w:cs="Times New Roman"/>
          <w:sz w:val="24"/>
          <w:szCs w:val="24"/>
        </w:rPr>
      </w:pPr>
      <w:r w:rsidRPr="00250711">
        <w:rPr>
          <w:rFonts w:ascii="Times New Roman" w:hAnsi="Times New Roman"/>
          <w:sz w:val="24"/>
          <w:szCs w:val="24"/>
        </w:rPr>
        <w:t xml:space="preserve">юридический адрес: </w:t>
      </w:r>
      <w:r w:rsidRPr="00250711">
        <w:rPr>
          <w:rFonts w:ascii="Times New Roman" w:eastAsia="MS Mincho" w:hAnsi="Times New Roman" w:cs="Times New Roman"/>
          <w:sz w:val="24"/>
          <w:szCs w:val="24"/>
        </w:rPr>
        <w:t>РФ,404222,</w:t>
      </w:r>
    </w:p>
    <w:p w:rsidR="00C952F8" w:rsidRPr="00250711" w:rsidRDefault="00C952F8" w:rsidP="00C952F8">
      <w:pPr>
        <w:pStyle w:val="1"/>
        <w:jc w:val="both"/>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Волгоградская обл.,</w:t>
      </w:r>
    </w:p>
    <w:p w:rsidR="00C952F8" w:rsidRPr="00250711" w:rsidRDefault="00C952F8" w:rsidP="00C952F8">
      <w:pPr>
        <w:pStyle w:val="1"/>
        <w:jc w:val="both"/>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Старополтавский район,</w:t>
      </w:r>
    </w:p>
    <w:p w:rsidR="00C952F8" w:rsidRPr="00250711" w:rsidRDefault="00C952F8" w:rsidP="00C952F8">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село Красный Яр,</w:t>
      </w:r>
    </w:p>
    <w:p w:rsidR="00C952F8" w:rsidRPr="00250711" w:rsidRDefault="00C952F8" w:rsidP="00C952F8">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улица  Первомайская ,1</w:t>
      </w:r>
      <w:r w:rsidRPr="00250711">
        <w:rPr>
          <w:rFonts w:ascii="Times New Roman" w:hAnsi="Times New Roman" w:cs="Times New Roman"/>
          <w:sz w:val="24"/>
          <w:szCs w:val="24"/>
        </w:rPr>
        <w:t>;</w:t>
      </w:r>
    </w:p>
    <w:p w:rsidR="00C952F8" w:rsidRPr="00250711" w:rsidRDefault="00C952F8" w:rsidP="00C952F8">
      <w:pPr>
        <w:pStyle w:val="1"/>
        <w:jc w:val="both"/>
        <w:rPr>
          <w:rFonts w:ascii="Times New Roman" w:eastAsia="MS Mincho" w:hAnsi="Times New Roman" w:cs="Times New Roman"/>
          <w:sz w:val="24"/>
          <w:szCs w:val="24"/>
        </w:rPr>
      </w:pPr>
      <w:r w:rsidRPr="00250711">
        <w:rPr>
          <w:rFonts w:ascii="Times New Roman" w:hAnsi="Times New Roman"/>
          <w:sz w:val="24"/>
          <w:szCs w:val="24"/>
        </w:rPr>
        <w:t xml:space="preserve">фактический адрес:  </w:t>
      </w:r>
      <w:r w:rsidRPr="00250711">
        <w:rPr>
          <w:rFonts w:ascii="Times New Roman" w:eastAsia="MS Mincho" w:hAnsi="Times New Roman" w:cs="Times New Roman"/>
          <w:sz w:val="24"/>
          <w:szCs w:val="24"/>
        </w:rPr>
        <w:t>РФ,404222,</w:t>
      </w:r>
    </w:p>
    <w:p w:rsidR="00C952F8" w:rsidRPr="00250711" w:rsidRDefault="00C952F8" w:rsidP="00C952F8">
      <w:pPr>
        <w:pStyle w:val="1"/>
        <w:jc w:val="both"/>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Волгоградская область,</w:t>
      </w:r>
    </w:p>
    <w:p w:rsidR="00C952F8" w:rsidRPr="00250711" w:rsidRDefault="00C952F8" w:rsidP="00C952F8">
      <w:pPr>
        <w:pStyle w:val="1"/>
        <w:jc w:val="both"/>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Старополтавский район,</w:t>
      </w:r>
    </w:p>
    <w:p w:rsidR="00C952F8" w:rsidRPr="00250711" w:rsidRDefault="00C952F8" w:rsidP="00C952F8">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село Красный Яр</w:t>
      </w:r>
      <w:proofErr w:type="gramStart"/>
      <w:r w:rsidRPr="00250711">
        <w:rPr>
          <w:rFonts w:ascii="Times New Roman" w:eastAsia="MS Mincho" w:hAnsi="Times New Roman" w:cs="Times New Roman"/>
          <w:sz w:val="24"/>
          <w:szCs w:val="24"/>
        </w:rPr>
        <w:t xml:space="preserve"> ,</w:t>
      </w:r>
      <w:proofErr w:type="gramEnd"/>
    </w:p>
    <w:p w:rsidR="00C952F8" w:rsidRPr="00250711" w:rsidRDefault="00C952F8" w:rsidP="00C9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rPr>
      </w:pPr>
      <w:r w:rsidRPr="00250711">
        <w:rPr>
          <w:rFonts w:eastAsia="MS Mincho"/>
          <w:sz w:val="24"/>
          <w:szCs w:val="24"/>
        </w:rPr>
        <w:t xml:space="preserve">                                           </w:t>
      </w:r>
      <w:r w:rsidRPr="00250711">
        <w:rPr>
          <w:rFonts w:ascii="Times New Roman" w:eastAsia="MS Mincho" w:hAnsi="Times New Roman" w:cs="Times New Roman"/>
          <w:sz w:val="24"/>
          <w:szCs w:val="24"/>
        </w:rPr>
        <w:t xml:space="preserve">улица Первомайская ,1 </w:t>
      </w:r>
    </w:p>
    <w:p w:rsidR="00C952F8" w:rsidRPr="00250711" w:rsidRDefault="00C952F8" w:rsidP="00C9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rPr>
      </w:pPr>
    </w:p>
    <w:p w:rsidR="00C952F8" w:rsidRPr="00250711" w:rsidRDefault="00C952F8" w:rsidP="00C9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w:t>
      </w:r>
      <w:r w:rsidRPr="00250711">
        <w:rPr>
          <w:rFonts w:ascii="Times New Roman" w:eastAsia="Times New Roman" w:hAnsi="Times New Roman"/>
          <w:sz w:val="24"/>
          <w:szCs w:val="24"/>
        </w:rPr>
        <w:t>РФ,404222</w:t>
      </w:r>
    </w:p>
    <w:p w:rsidR="00C952F8" w:rsidRPr="00250711" w:rsidRDefault="00C952F8" w:rsidP="00C9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50711">
        <w:rPr>
          <w:rFonts w:ascii="Times New Roman" w:eastAsia="Times New Roman" w:hAnsi="Times New Roman"/>
          <w:sz w:val="24"/>
          <w:szCs w:val="24"/>
        </w:rPr>
        <w:t xml:space="preserve">                                       Волгоградская область,</w:t>
      </w:r>
    </w:p>
    <w:p w:rsidR="00C952F8" w:rsidRPr="00250711" w:rsidRDefault="00C952F8" w:rsidP="00C9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50711">
        <w:rPr>
          <w:rFonts w:ascii="Times New Roman" w:eastAsia="Times New Roman" w:hAnsi="Times New Roman"/>
          <w:sz w:val="24"/>
          <w:szCs w:val="24"/>
        </w:rPr>
        <w:t xml:space="preserve">                                      Старополтавский район,</w:t>
      </w:r>
    </w:p>
    <w:p w:rsidR="00C952F8" w:rsidRPr="00250711" w:rsidRDefault="00C952F8" w:rsidP="00C9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50711">
        <w:rPr>
          <w:rFonts w:ascii="Times New Roman" w:eastAsia="Times New Roman" w:hAnsi="Times New Roman"/>
          <w:sz w:val="24"/>
          <w:szCs w:val="24"/>
        </w:rPr>
        <w:t xml:space="preserve">                                      село Красный Яр, </w:t>
      </w:r>
    </w:p>
    <w:p w:rsidR="00C952F8" w:rsidRPr="00250711" w:rsidRDefault="00C952F8" w:rsidP="00C9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50711">
        <w:rPr>
          <w:rFonts w:ascii="Times New Roman" w:eastAsia="Times New Roman" w:hAnsi="Times New Roman"/>
          <w:sz w:val="24"/>
          <w:szCs w:val="24"/>
        </w:rPr>
        <w:t xml:space="preserve">                                      </w:t>
      </w:r>
      <w:r w:rsidRPr="00250711">
        <w:rPr>
          <w:rFonts w:ascii="Times New Roman" w:hAnsi="Times New Roman"/>
          <w:sz w:val="24"/>
          <w:szCs w:val="24"/>
        </w:rPr>
        <w:t>улица Кооперативная, 56;</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1.7. Учредителем Образовательной организации является Администрация Старополтавского муниципального района. Полномочия собственника имущества Учредителя в соответствии с нормативно-правовыми актами Администрации Старополтавского муниципального района осуществляет отдел экономики и управления имуществом Администрации Старополтавского муниципального района. Образовательная организация находится в непосредственном подчинении отдела по образованию, спорту и молодёжной политике Администрации Старополтавского муниципального района, осуществляющего полномочия Учредителя.</w:t>
      </w:r>
    </w:p>
    <w:p w:rsidR="00C952F8" w:rsidRPr="00250711" w:rsidRDefault="00C952F8" w:rsidP="00C952F8">
      <w:pPr>
        <w:pStyle w:val="ConsPlusNonformat"/>
        <w:jc w:val="both"/>
        <w:rPr>
          <w:rFonts w:ascii="Times New Roman" w:hAnsi="Times New Roman" w:cs="Times New Roman"/>
          <w:sz w:val="24"/>
          <w:szCs w:val="24"/>
        </w:rPr>
      </w:pPr>
      <w:r w:rsidRPr="00250711">
        <w:rPr>
          <w:rFonts w:ascii="Times New Roman" w:hAnsi="Times New Roman" w:cs="Times New Roman"/>
          <w:sz w:val="24"/>
          <w:szCs w:val="24"/>
        </w:rPr>
        <w:t xml:space="preserve">1.8. Образовательная организация в своей деятельности руководствуется </w:t>
      </w:r>
      <w:r w:rsidRPr="00250711">
        <w:rPr>
          <w:rFonts w:ascii="Times New Roman" w:hAnsi="Times New Roman" w:cs="Times New Roman"/>
          <w:sz w:val="24"/>
          <w:szCs w:val="24"/>
        </w:rPr>
        <w:lastRenderedPageBreak/>
        <w:t>законодательством Российской Федерации, законодательством Волгоградской области,  нормативно-правовыми актами Старополтавского муниципального района  и настоящим Уставом.</w:t>
      </w:r>
    </w:p>
    <w:p w:rsidR="00C952F8" w:rsidRPr="00250711" w:rsidRDefault="00C952F8" w:rsidP="00C952F8">
      <w:pPr>
        <w:pStyle w:val="ConsPlusNonformat"/>
        <w:jc w:val="both"/>
        <w:rPr>
          <w:rFonts w:ascii="Times New Roman" w:hAnsi="Times New Roman"/>
          <w:sz w:val="24"/>
          <w:szCs w:val="24"/>
        </w:rPr>
      </w:pPr>
      <w:r w:rsidRPr="00250711">
        <w:rPr>
          <w:rFonts w:ascii="Times New Roman" w:hAnsi="Times New Roman"/>
          <w:sz w:val="24"/>
          <w:szCs w:val="24"/>
        </w:rPr>
        <w:t xml:space="preserve">1.9. Образовательная организация является юридическим лицом и от своего имени может приобретать и осуществлять имущественные и личные неимущественные права, </w:t>
      </w:r>
      <w:proofErr w:type="gramStart"/>
      <w:r w:rsidRPr="00250711">
        <w:rPr>
          <w:rFonts w:ascii="Times New Roman" w:hAnsi="Times New Roman"/>
          <w:sz w:val="24"/>
          <w:szCs w:val="24"/>
        </w:rPr>
        <w:t>нести обязанности</w:t>
      </w:r>
      <w:proofErr w:type="gramEnd"/>
      <w:r w:rsidRPr="00250711">
        <w:rPr>
          <w:rFonts w:ascii="Times New Roman" w:hAnsi="Times New Roman"/>
          <w:sz w:val="24"/>
          <w:szCs w:val="24"/>
        </w:rPr>
        <w:t>, быть истцом и ответчиком в суде.</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1.10. Образовательная организация выдает в соответствии с законодательством Российской Федерации лицам, успешно прошедшим государственную итоговую аттестацию, документы об образовании и (или) о квалификации, документы об обучении. Документы об образовании и (или) о квалификации заверяются печатью Образовательной организации. Образцы таких документов об образовании,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1) основное общее образование (подтверждается аттестатом об основном общем образовании); </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2) среднее общее образование (подтверждается аттестатом о среднем общем образовании). </w:t>
      </w:r>
      <w:r w:rsidRPr="00250711">
        <w:rPr>
          <w:rFonts w:ascii="Times New Roman" w:hAnsi="Times New Roman"/>
          <w:sz w:val="24"/>
          <w:szCs w:val="24"/>
        </w:rPr>
        <w:cr/>
        <w:t xml:space="preserve"> 1.11. Образовате</w:t>
      </w:r>
      <w:r>
        <w:rPr>
          <w:rFonts w:ascii="Times New Roman" w:hAnsi="Times New Roman"/>
          <w:sz w:val="24"/>
          <w:szCs w:val="24"/>
        </w:rPr>
        <w:t>льная организация самостоятельна</w:t>
      </w:r>
      <w:r w:rsidRPr="00250711">
        <w:rPr>
          <w:rFonts w:ascii="Times New Roman" w:hAnsi="Times New Roman"/>
          <w:sz w:val="24"/>
          <w:szCs w:val="24"/>
        </w:rPr>
        <w:t xml:space="preserve">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законодательством Волгоградской области,  </w:t>
      </w:r>
      <w:r w:rsidRPr="00250711">
        <w:rPr>
          <w:rFonts w:ascii="Times New Roman" w:hAnsi="Times New Roman" w:cs="Times New Roman"/>
          <w:sz w:val="24"/>
          <w:szCs w:val="24"/>
        </w:rPr>
        <w:t>нормативно-правовыми актами Старополтавского муниципального района</w:t>
      </w:r>
      <w:r w:rsidRPr="00250711">
        <w:rPr>
          <w:rFonts w:ascii="Times New Roman" w:hAnsi="Times New Roman"/>
          <w:sz w:val="24"/>
          <w:szCs w:val="24"/>
        </w:rPr>
        <w:t xml:space="preserve"> и настоящим Уставом.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1.12. К компетенции Образовательной организации относится:</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250711">
          <w:rPr>
            <w:rFonts w:ascii="Times New Roman" w:hAnsi="Times New Roman"/>
            <w:sz w:val="24"/>
            <w:szCs w:val="24"/>
          </w:rPr>
          <w:t>стандартами</w:t>
        </w:r>
      </w:hyperlink>
      <w:r w:rsidRPr="00250711">
        <w:rPr>
          <w:rFonts w:ascii="Times New Roman" w:hAnsi="Times New Roman"/>
          <w:sz w:val="24"/>
          <w:szCs w:val="24"/>
        </w:rPr>
        <w:t>, федеральными государственными требованиями, образовательными стандартами;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4) установление штатного расписания, если иное не установлено нормативными правовыми актами Российской Федерации, </w:t>
      </w:r>
      <w:r w:rsidRPr="00250711">
        <w:rPr>
          <w:rFonts w:ascii="Times New Roman" w:hAnsi="Times New Roman" w:cs="Times New Roman"/>
          <w:sz w:val="24"/>
          <w:szCs w:val="24"/>
        </w:rPr>
        <w:t>нормативно-правовыми актами Старополтавского муниципального района</w:t>
      </w:r>
      <w:r w:rsidRPr="00250711">
        <w:rPr>
          <w:rFonts w:ascii="Times New Roman" w:hAnsi="Times New Roman"/>
          <w:sz w:val="24"/>
          <w:szCs w:val="24"/>
        </w:rPr>
        <w:t>;</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6) разработка и утверждение образовательных программ образовательной организации;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7) разработка и утверждение по согласованию с учредителем программы развития образовательной организации;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8) прием </w:t>
      </w:r>
      <w:proofErr w:type="gramStart"/>
      <w:r w:rsidRPr="00250711">
        <w:rPr>
          <w:rFonts w:ascii="Times New Roman" w:hAnsi="Times New Roman"/>
          <w:sz w:val="24"/>
          <w:szCs w:val="24"/>
        </w:rPr>
        <w:t>обучающихся</w:t>
      </w:r>
      <w:proofErr w:type="gramEnd"/>
      <w:r w:rsidRPr="00250711">
        <w:rPr>
          <w:rFonts w:ascii="Times New Roman" w:hAnsi="Times New Roman"/>
          <w:sz w:val="24"/>
          <w:szCs w:val="24"/>
        </w:rPr>
        <w:t xml:space="preserve"> в образовательную организацию;</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9) определение списка учебников в соответствии с утвержденным федеральным </w:t>
      </w:r>
      <w:hyperlink r:id="rId8" w:history="1">
        <w:r w:rsidRPr="00250711">
          <w:rPr>
            <w:rFonts w:ascii="Times New Roman" w:hAnsi="Times New Roman"/>
            <w:sz w:val="24"/>
            <w:szCs w:val="24"/>
          </w:rPr>
          <w:t>перечнем</w:t>
        </w:r>
      </w:hyperlink>
      <w:r w:rsidRPr="00250711">
        <w:rPr>
          <w:rFonts w:ascii="Times New Roman" w:hAnsi="Times New Roman"/>
          <w:sz w:val="24"/>
          <w:szCs w:val="24"/>
        </w:rPr>
        <w:t xml:space="preserve"> учебников, рекомендованных к использованию при реализации имеющих </w:t>
      </w:r>
      <w:r w:rsidRPr="00250711">
        <w:rPr>
          <w:rFonts w:ascii="Times New Roman" w:hAnsi="Times New Roman"/>
          <w:sz w:val="24"/>
          <w:szCs w:val="24"/>
        </w:rPr>
        <w:lastRenderedPageBreak/>
        <w:t>государственную аккредитацию основных и дополнительных образовательных программ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11) индивидуальный учет результатов освоения </w:t>
      </w:r>
      <w:proofErr w:type="gramStart"/>
      <w:r w:rsidRPr="00250711">
        <w:rPr>
          <w:rFonts w:ascii="Times New Roman" w:hAnsi="Times New Roman"/>
          <w:sz w:val="24"/>
          <w:szCs w:val="24"/>
        </w:rPr>
        <w:t>обучающимися</w:t>
      </w:r>
      <w:proofErr w:type="gramEnd"/>
      <w:r w:rsidRPr="00250711">
        <w:rPr>
          <w:rFonts w:ascii="Times New Roman" w:hAnsi="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13) проведение самообследования, обеспечение </w:t>
      </w:r>
      <w:proofErr w:type="gramStart"/>
      <w:r w:rsidRPr="00250711">
        <w:rPr>
          <w:rFonts w:ascii="Times New Roman" w:hAnsi="Times New Roman"/>
          <w:sz w:val="24"/>
          <w:szCs w:val="24"/>
        </w:rPr>
        <w:t>функционирования внутренней системы оценки качества образования</w:t>
      </w:r>
      <w:proofErr w:type="gramEnd"/>
      <w:r w:rsidRPr="00250711">
        <w:rPr>
          <w:rFonts w:ascii="Times New Roman" w:hAnsi="Times New Roman"/>
          <w:sz w:val="24"/>
          <w:szCs w:val="24"/>
        </w:rPr>
        <w:t>;</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14) создание необходимых условий для охраны и укрепления здоровья, организации питания обучающихся и работников образовательной организации;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15) создание условий для занятия </w:t>
      </w:r>
      <w:proofErr w:type="gramStart"/>
      <w:r w:rsidRPr="00250711">
        <w:rPr>
          <w:rFonts w:ascii="Times New Roman" w:hAnsi="Times New Roman"/>
          <w:sz w:val="24"/>
          <w:szCs w:val="24"/>
        </w:rPr>
        <w:t>обучающимися</w:t>
      </w:r>
      <w:proofErr w:type="gramEnd"/>
      <w:r w:rsidRPr="00250711">
        <w:rPr>
          <w:rFonts w:ascii="Times New Roman" w:hAnsi="Times New Roman"/>
          <w:sz w:val="24"/>
          <w:szCs w:val="24"/>
        </w:rPr>
        <w:t xml:space="preserve"> физической культурой и спортом;</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16) приобретение или изготовление бланков документов об образовании и (или) о квалификации;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17)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Волгоградской области;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18)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или законодательством Волгоградской области;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19) организация научно-методической работы, в том числе организация и проведение научных и методических конференций, семинаров;</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20) обеспечение создания и ведения официального сайта образовательной организации в информационно-телекоммуникационной сети "Интернет" (далее – сеть Интернет);</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21) иные вопросы в соответствии с законодательством Российской Федерации или законодательством Волгоградской области, </w:t>
      </w:r>
      <w:r w:rsidRPr="00250711">
        <w:rPr>
          <w:rFonts w:ascii="Times New Roman" w:hAnsi="Times New Roman" w:cs="Times New Roman"/>
          <w:sz w:val="24"/>
          <w:szCs w:val="24"/>
        </w:rPr>
        <w:t>нормативно-правовыми актами Старополтавского муниципального района</w:t>
      </w:r>
      <w:r w:rsidRPr="00250711">
        <w:rPr>
          <w:rFonts w:ascii="Times New Roman" w:hAnsi="Times New Roman"/>
          <w:sz w:val="24"/>
          <w:szCs w:val="24"/>
        </w:rPr>
        <w:t>.</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1.13. Образовательная организация несет в установленном законодательством Российской Федерации порядке ответственность </w:t>
      </w:r>
      <w:proofErr w:type="gramStart"/>
      <w:r w:rsidRPr="00250711">
        <w:rPr>
          <w:rFonts w:ascii="Times New Roman" w:hAnsi="Times New Roman"/>
          <w:sz w:val="24"/>
          <w:szCs w:val="24"/>
        </w:rPr>
        <w:t>за</w:t>
      </w:r>
      <w:proofErr w:type="gramEnd"/>
      <w:r w:rsidRPr="00250711">
        <w:rPr>
          <w:rFonts w:ascii="Times New Roman" w:hAnsi="Times New Roman"/>
          <w:sz w:val="24"/>
          <w:szCs w:val="24"/>
        </w:rPr>
        <w:t>:</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невыполнение функций, отнесенных к её компетенции;</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жизнь и здоровье обучающихся, воспитанников и работников Образовательной организации во время образовательного процесса;</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нарушение прав и свобод обучающихся, воспитанников и работников Образовательной организации;</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иные действия, предусмотренные законодательством Российской Федерации или законодательством Волгоградской области.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1.14. Образовательная организация обеспечивает открытость и доступность следующей информации: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 информации: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50711">
        <w:rPr>
          <w:rFonts w:ascii="Times New Roman" w:hAnsi="Times New Roman"/>
          <w:sz w:val="24"/>
          <w:szCs w:val="24"/>
        </w:rPr>
        <w:t>ии и ее</w:t>
      </w:r>
      <w:proofErr w:type="gramEnd"/>
      <w:r w:rsidRPr="00250711">
        <w:rPr>
          <w:rFonts w:ascii="Times New Roman" w:hAnsi="Times New Roman"/>
          <w:sz w:val="24"/>
          <w:szCs w:val="24"/>
        </w:rPr>
        <w:t xml:space="preserve"> филиалов (при наличии), режиме, графике работы, контактных телефонах и об адресах электронной почты;</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lastRenderedPageBreak/>
        <w:t>- о структуре и об органах управления образовательной организацией;</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языках образования;</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федеральных государственных образовательных стандартах, об образовательных стандартах (при их наличии);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руководителе образовательной организации, его заместителях, руководителях филиалов образовательной организации (при их наличии);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персональном составе педагогических работников с указанием уровня образования, квалификации и опыта работы;</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 о наличии и об условиях предоставления </w:t>
      </w:r>
      <w:proofErr w:type="gramStart"/>
      <w:r w:rsidRPr="00250711">
        <w:rPr>
          <w:rFonts w:ascii="Times New Roman" w:hAnsi="Times New Roman"/>
          <w:sz w:val="24"/>
          <w:szCs w:val="24"/>
        </w:rPr>
        <w:t>обучающимся</w:t>
      </w:r>
      <w:proofErr w:type="gramEnd"/>
      <w:r w:rsidRPr="00250711">
        <w:rPr>
          <w:rFonts w:ascii="Times New Roman" w:hAnsi="Times New Roman"/>
          <w:sz w:val="24"/>
          <w:szCs w:val="24"/>
        </w:rPr>
        <w:t xml:space="preserve"> мер социальной поддержки;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о поступлении финансовых и материальных средств и об их расходовании по итогам финансового года;</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2) копий:</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устава образовательной организации;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лицензии на осуществление образовательной деятельности (с приложениями);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свидетельства о государственной аккредитации (с приложениями);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proofErr w:type="gramStart"/>
      <w:r w:rsidRPr="00250711">
        <w:rPr>
          <w:rFonts w:ascii="Times New Roman" w:hAnsi="Times New Roman"/>
          <w:sz w:val="24"/>
          <w:szCs w:val="24"/>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 локальных нормативных актов, предусмотренных </w:t>
      </w:r>
      <w:hyperlink r:id="rId9" w:history="1">
        <w:r w:rsidRPr="00250711">
          <w:rPr>
            <w:rFonts w:ascii="Times New Roman" w:hAnsi="Times New Roman"/>
            <w:sz w:val="24"/>
            <w:szCs w:val="24"/>
          </w:rPr>
          <w:t>частью 2 статьи 30</w:t>
        </w:r>
      </w:hyperlink>
      <w:r w:rsidRPr="00250711">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 отчета о результатах самообследования. Показатели деятельности образовательной организации, подлежащей самообследованию, и </w:t>
      </w:r>
      <w:hyperlink r:id="rId10" w:history="1">
        <w:r w:rsidRPr="00250711">
          <w:rPr>
            <w:rFonts w:ascii="Times New Roman" w:hAnsi="Times New Roman"/>
            <w:sz w:val="24"/>
            <w:szCs w:val="24"/>
          </w:rPr>
          <w:t>порядок</w:t>
        </w:r>
      </w:hyperlink>
      <w:r w:rsidRPr="00250711">
        <w:rPr>
          <w:rFonts w:ascii="Times New Roman" w:hAnsi="Times New Roman"/>
          <w:sz w:val="24"/>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или законодательством Волгоградской области.</w:t>
      </w:r>
    </w:p>
    <w:p w:rsidR="00C952F8" w:rsidRPr="00250711" w:rsidRDefault="00C952F8" w:rsidP="00C952F8">
      <w:pPr>
        <w:autoSpaceDE w:val="0"/>
        <w:autoSpaceDN w:val="0"/>
        <w:adjustRightInd w:val="0"/>
        <w:spacing w:after="0" w:line="240" w:lineRule="auto"/>
        <w:ind w:firstLine="540"/>
        <w:jc w:val="both"/>
        <w:rPr>
          <w:rFonts w:ascii="Times New Roman" w:hAnsi="Times New Roman"/>
          <w:sz w:val="24"/>
          <w:szCs w:val="24"/>
        </w:rPr>
      </w:pPr>
      <w:proofErr w:type="gramStart"/>
      <w:r w:rsidRPr="00250711">
        <w:rPr>
          <w:rFonts w:ascii="Times New Roman" w:hAnsi="Times New Roman"/>
          <w:sz w:val="24"/>
          <w:szCs w:val="24"/>
        </w:rPr>
        <w:t xml:space="preserve">Информация и документы, указанные в </w:t>
      </w:r>
      <w:hyperlink r:id="rId11" w:history="1">
        <w:r w:rsidRPr="00250711">
          <w:rPr>
            <w:rFonts w:ascii="Times New Roman" w:hAnsi="Times New Roman"/>
            <w:sz w:val="24"/>
            <w:szCs w:val="24"/>
          </w:rPr>
          <w:t>части 2</w:t>
        </w:r>
      </w:hyperlink>
      <w:r w:rsidRPr="00250711">
        <w:rPr>
          <w:rFonts w:ascii="Times New Roman" w:hAnsi="Times New Roman"/>
          <w:sz w:val="24"/>
          <w:szCs w:val="24"/>
        </w:rPr>
        <w:t xml:space="preserve"> настоящей статьи, если они в соответствии с законодательством Российской Федерации не отнесены к </w:t>
      </w:r>
      <w:hyperlink r:id="rId12" w:history="1">
        <w:r w:rsidRPr="00250711">
          <w:rPr>
            <w:rFonts w:ascii="Times New Roman" w:hAnsi="Times New Roman"/>
            <w:sz w:val="24"/>
            <w:szCs w:val="24"/>
          </w:rPr>
          <w:t>сведениям</w:t>
        </w:r>
      </w:hyperlink>
      <w:r w:rsidRPr="00250711">
        <w:rPr>
          <w:rFonts w:ascii="Times New Roman" w:hAnsi="Times New Roman"/>
          <w:sz w:val="24"/>
          <w:szCs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w:t>
      </w:r>
      <w:r w:rsidRPr="00250711">
        <w:rPr>
          <w:rFonts w:ascii="Times New Roman" w:hAnsi="Times New Roman"/>
          <w:sz w:val="24"/>
          <w:szCs w:val="24"/>
        </w:rPr>
        <w:lastRenderedPageBreak/>
        <w:t>них соответствующих изменений.</w:t>
      </w:r>
      <w:proofErr w:type="gramEnd"/>
      <w:r w:rsidRPr="00250711">
        <w:rPr>
          <w:rFonts w:ascii="Times New Roman" w:hAnsi="Times New Roman"/>
          <w:sz w:val="24"/>
          <w:szCs w:val="24"/>
        </w:rPr>
        <w:t xml:space="preserve"> </w:t>
      </w:r>
      <w:hyperlink r:id="rId13" w:history="1">
        <w:r w:rsidRPr="00250711">
          <w:rPr>
            <w:rFonts w:ascii="Times New Roman" w:hAnsi="Times New Roman"/>
            <w:sz w:val="24"/>
            <w:szCs w:val="24"/>
          </w:rPr>
          <w:t>Порядок</w:t>
        </w:r>
      </w:hyperlink>
      <w:r w:rsidRPr="00250711">
        <w:rPr>
          <w:rFonts w:ascii="Times New Roman" w:hAnsi="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1.15. Структура Образовательной организации:</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Образовательная организация самостоятельна в формировании своей структуры, если иное не установлено федеральными законами.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Образовательная организация  имеет в своей структуре дошкольную группу.</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p>
    <w:p w:rsidR="00C952F8" w:rsidRPr="006D6BD3" w:rsidRDefault="00C952F8" w:rsidP="00C952F8">
      <w:pPr>
        <w:pStyle w:val="a8"/>
        <w:widowControl w:val="0"/>
        <w:numPr>
          <w:ilvl w:val="0"/>
          <w:numId w:val="1"/>
        </w:numPr>
        <w:autoSpaceDE w:val="0"/>
        <w:autoSpaceDN w:val="0"/>
        <w:adjustRightInd w:val="0"/>
        <w:spacing w:after="0" w:line="240" w:lineRule="auto"/>
        <w:outlineLvl w:val="1"/>
        <w:rPr>
          <w:rFonts w:ascii="Times New Roman" w:hAnsi="Times New Roman"/>
          <w:sz w:val="24"/>
          <w:szCs w:val="24"/>
        </w:rPr>
      </w:pPr>
      <w:bookmarkStart w:id="1" w:name="Par1053"/>
      <w:bookmarkStart w:id="2" w:name="Par1102"/>
      <w:bookmarkEnd w:id="1"/>
      <w:bookmarkEnd w:id="2"/>
      <w:r w:rsidRPr="006D6BD3">
        <w:rPr>
          <w:rFonts w:ascii="Times New Roman" w:hAnsi="Times New Roman"/>
          <w:sz w:val="24"/>
          <w:szCs w:val="24"/>
        </w:rPr>
        <w:t>Предмет, цели и виды деятельности Образовательной организации</w:t>
      </w:r>
    </w:p>
    <w:p w:rsidR="00C952F8" w:rsidRPr="006D6BD3" w:rsidRDefault="00C952F8" w:rsidP="00C952F8">
      <w:pPr>
        <w:pStyle w:val="a8"/>
        <w:widowControl w:val="0"/>
        <w:autoSpaceDE w:val="0"/>
        <w:autoSpaceDN w:val="0"/>
        <w:adjustRightInd w:val="0"/>
        <w:spacing w:after="0" w:line="240" w:lineRule="auto"/>
        <w:outlineLvl w:val="1"/>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2.1. Образовательная организация осуществляет свою деятельность в соответствии с предметом и целями деятельности путем выполнения работ, оказания услуг в сфере образования.</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2.2. Предметом деятельности Образовательной организации являются:</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воспитание и обучение детей;</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реализация основных общеобразовательных программ:</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образовательной программы дошкольного образования,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реализация дополнительных образовательных программ;</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color w:val="FF0000"/>
          <w:sz w:val="24"/>
          <w:szCs w:val="24"/>
        </w:rPr>
      </w:pPr>
      <w:r w:rsidRPr="00250711">
        <w:rPr>
          <w:rFonts w:ascii="Times New Roman" w:eastAsia="Times New Roman" w:hAnsi="Times New Roman"/>
          <w:sz w:val="24"/>
          <w:szCs w:val="24"/>
        </w:rPr>
        <w:t xml:space="preserve">- реализация основных программ профессионального обучения; </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оказание дополнительных образовательных и физкультурно-оздоровительных услуг;</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организация работы по повышению квалификации работников школы;</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proofErr w:type="gramStart"/>
      <w:r w:rsidRPr="00250711">
        <w:rPr>
          <w:rFonts w:ascii="Times New Roman" w:eastAsia="Times New Roman" w:hAnsi="Times New Roman"/>
          <w:sz w:val="24"/>
          <w:szCs w:val="24"/>
        </w:rPr>
        <w:t xml:space="preserve">- разработка учебных планов, программ, учебных пособий, научной, методической, справочной литературы, аудио-, видеопродукции, компьютерных программ, баз данных, технических средств обучения; </w:t>
      </w:r>
      <w:proofErr w:type="gramEnd"/>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введение по решению Педагогического совета индивидуальных программ и учебных планов в соответствии с федеральными  образовательными стандартами и федеральными государственными требованиями;</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организация семинаров, конференций, конкурсов, олимпиад;</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выявление обучающихся, находящихся в социально-опасном положении, а также не посещающих или систематически не посещающих занятия без уважительной причины, принятие мер по их воспитанию и получению ими образования в рамках реализуемых образовательных программ;</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выявление семей, находящихся в социально-опасном положении и оказание им помощи в обучении и воспитании детей;</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обеспечение организации общедоступных спортивных секций, технических и иных кружков, клубов и привлечение к участию в них обучающихся;</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осуществление мер по реализации программ и методик, направленных на формирование законопослушного поведения обучающихся;</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обеспечение физического и эмоционального благополучия каждого ребёнка;</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выявление и развитие способностей детей, обеспечение непрерывности образования;</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 разработка, апробация и внедрение прогрессивных образовательных и воспитательных программ и технологий. </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2.3. Основной целью Образовательной организации являются:</w:t>
      </w:r>
    </w:p>
    <w:p w:rsidR="00C952F8" w:rsidRPr="00250711" w:rsidRDefault="00C952F8" w:rsidP="00C952F8">
      <w:pPr>
        <w:widowControl w:val="0"/>
        <w:autoSpaceDE w:val="0"/>
        <w:autoSpaceDN w:val="0"/>
        <w:adjustRightInd w:val="0"/>
        <w:spacing w:after="0" w:line="240" w:lineRule="atLeast"/>
        <w:jc w:val="both"/>
        <w:rPr>
          <w:rFonts w:ascii="Times New Roman" w:eastAsia="Times New Roman" w:hAnsi="Times New Roman"/>
          <w:sz w:val="24"/>
          <w:szCs w:val="24"/>
        </w:rPr>
      </w:pPr>
      <w:r w:rsidRPr="00250711">
        <w:rPr>
          <w:rFonts w:ascii="Times New Roman" w:eastAsia="Times New Roman" w:hAnsi="Times New Roman"/>
          <w:sz w:val="24"/>
          <w:szCs w:val="24"/>
        </w:rPr>
        <w:t>- в направлении дошкольного образования –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952F8" w:rsidRPr="00250711" w:rsidRDefault="00C952F8" w:rsidP="00C952F8">
      <w:pPr>
        <w:pStyle w:val="a5"/>
        <w:shd w:val="clear" w:color="auto" w:fill="FFFFFF"/>
        <w:spacing w:before="0" w:beforeAutospacing="0" w:after="0" w:afterAutospacing="0" w:line="240" w:lineRule="atLeast"/>
        <w:jc w:val="both"/>
        <w:rPr>
          <w:rFonts w:cstheme="minorBidi"/>
        </w:rPr>
      </w:pPr>
      <w:r w:rsidRPr="00250711">
        <w:rPr>
          <w:rFonts w:cstheme="minorBidi"/>
        </w:rPr>
        <w:t xml:space="preserve">- в направлении начального  общего образования - формирование личности обучающегося, развитие его индивидуальных способностей, положительной мотивации и </w:t>
      </w:r>
      <w:r w:rsidRPr="00250711">
        <w:rPr>
          <w:rFonts w:cstheme="minorBidi"/>
        </w:rPr>
        <w:lastRenderedPageBreak/>
        <w:t>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952F8" w:rsidRPr="00250711" w:rsidRDefault="00C952F8" w:rsidP="00C952F8">
      <w:pPr>
        <w:pStyle w:val="a5"/>
        <w:shd w:val="clear" w:color="auto" w:fill="FFFFFF"/>
        <w:spacing w:before="0" w:beforeAutospacing="0" w:after="0" w:afterAutospacing="0" w:line="240" w:lineRule="atLeast"/>
        <w:jc w:val="both"/>
        <w:rPr>
          <w:rFonts w:cstheme="minorBidi"/>
        </w:rPr>
      </w:pPr>
      <w:r w:rsidRPr="00250711">
        <w:rPr>
          <w:rFonts w:cstheme="minorBidi"/>
        </w:rPr>
        <w:t>- в направлении основного общего образования -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952F8" w:rsidRPr="00250711" w:rsidRDefault="00C952F8" w:rsidP="00C952F8">
      <w:pPr>
        <w:pStyle w:val="a5"/>
        <w:shd w:val="clear" w:color="auto" w:fill="FFFFFF"/>
        <w:spacing w:before="0" w:beforeAutospacing="0" w:after="0" w:afterAutospacing="0" w:line="240" w:lineRule="atLeast"/>
        <w:jc w:val="both"/>
        <w:rPr>
          <w:rFonts w:cstheme="minorBidi"/>
        </w:rPr>
      </w:pPr>
      <w:r w:rsidRPr="00250711">
        <w:rPr>
          <w:rFonts w:cstheme="minorBidi"/>
        </w:rPr>
        <w:t>- в направлении среднего общего образования -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2.4. Образовательная организация в соответствии с основной целью осуществляет следующие виды деятельности:</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2.4.1. образовательная деятельность, в том числе:</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осуществляет организацию образовательного процесса в соответствии с Федеральным законом «Об образовании в Российской Федерации»;</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самостоятельно с учетом федеральных государственных образовательных стандартов разрабатывает, принимает и реализовывает образовательные программы;</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разрабатывает и утверждает учебный план, годовой  план, календарный учебный график работы и расписание занятий;</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выбирает формы, средства и методы обучения в пределах, установленных законодательством Российской Федерации в области образования;</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 самостоятельно выбирает систему и формы контроля, порядок и периодичность промежуточной аттестации </w:t>
      </w:r>
      <w:proofErr w:type="gramStart"/>
      <w:r w:rsidRPr="00250711">
        <w:rPr>
          <w:rFonts w:ascii="Times New Roman" w:eastAsia="Times New Roman" w:hAnsi="Times New Roman"/>
          <w:sz w:val="24"/>
          <w:szCs w:val="24"/>
        </w:rPr>
        <w:t>обучающихся</w:t>
      </w:r>
      <w:proofErr w:type="gramEnd"/>
      <w:r w:rsidRPr="00250711">
        <w:rPr>
          <w:rFonts w:ascii="Times New Roman" w:eastAsia="Times New Roman" w:hAnsi="Times New Roman"/>
          <w:sz w:val="24"/>
          <w:szCs w:val="24"/>
        </w:rPr>
        <w:t>;</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подбирает преподавательский состав;</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организовывает методическое и информационное обеспечение учебного процесса;</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обеспечивает образовательный процесс учебно-методическими материалами;</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привлекает к участию в своей деятельности государственные и муниципальные учреждения, производственные, хозяйственные, общественные организации;</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реализует образовательные программы начального общего образования, основного общего образования, среднего общего образования, дополнительные образовательные программы и оказывает другие образовательные услуги в целях всестороннего удовлетворения образовательных потребностей воспитанников, их обучения и воспитания;</w:t>
      </w:r>
    </w:p>
    <w:p w:rsidR="00C952F8" w:rsidRPr="00250711"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осуществляет иные функции в пределах своей компетенции, предусмотренные законами и другими нормативно-правовыми документами.</w:t>
      </w:r>
    </w:p>
    <w:p w:rsidR="00C952F8" w:rsidRPr="008105C4" w:rsidRDefault="00C952F8" w:rsidP="00C952F8">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2.5. Образовательная организация в соответствии с законодательством Российской Федерации несет ответственность </w:t>
      </w:r>
      <w:proofErr w:type="gramStart"/>
      <w:r w:rsidRPr="00250711">
        <w:rPr>
          <w:rFonts w:ascii="Times New Roman" w:eastAsia="Times New Roman" w:hAnsi="Times New Roman"/>
          <w:sz w:val="24"/>
          <w:szCs w:val="24"/>
        </w:rPr>
        <w:t>за</w:t>
      </w:r>
      <w:proofErr w:type="gramEnd"/>
      <w:r w:rsidRPr="00250711">
        <w:rPr>
          <w:rFonts w:ascii="Times New Roman" w:eastAsia="Times New Roman" w:hAnsi="Times New Roman"/>
          <w:sz w:val="24"/>
          <w:szCs w:val="24"/>
        </w:rPr>
        <w:t>:</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невыполнение или ненадлежащее выполнение функций, отнесенных к её компетенции;</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реализацию не в полном объеме образовательных программ в соответствии с учебным планом;</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качество образования своих выпускников;</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 жизнь и здоровье обучающихся и работников Образовательной организации во время </w:t>
      </w:r>
      <w:r w:rsidRPr="00250711">
        <w:rPr>
          <w:rFonts w:ascii="Times New Roman" w:eastAsia="Times New Roman" w:hAnsi="Times New Roman"/>
          <w:sz w:val="24"/>
          <w:szCs w:val="24"/>
        </w:rPr>
        <w:lastRenderedPageBreak/>
        <w:t>образовательного и воспитательного процессов;</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 иные действия (бездействия) в соответствии с федеральным законодательством и законодательством Волгоградской  области, нормативно-правовыми актами Старополтавского муниципального района. </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2.6. Муниципальное задание для Образовательной организации в соответствии с основными видами деятельности формирует и утверждает Учредитель.</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2.7. Образовательная организация не вправе отказаться от выполнения муниципального задания.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2.9. </w:t>
      </w:r>
      <w:proofErr w:type="gramStart"/>
      <w:r w:rsidRPr="00250711">
        <w:rPr>
          <w:rFonts w:ascii="Times New Roman" w:hAnsi="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Образовательной организацией Учредителем или приобретенного Образовательной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w:t>
      </w:r>
      <w:proofErr w:type="gramEnd"/>
      <w:r w:rsidRPr="00250711">
        <w:rPr>
          <w:rFonts w:ascii="Times New Roman" w:hAnsi="Times New Roman"/>
          <w:sz w:val="24"/>
          <w:szCs w:val="24"/>
        </w:rPr>
        <w:t xml:space="preserve"> развитие Образовательной организации, перечень которых определяется Учредителем.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В случае сдачи в аренду недвижимого имущества и особо ценного движимого имущества, закреплённого за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Финансовое обеспечение основных видов деятельности Образовательной организации осуществляется в виде субсидий из муниципального бюджета и иных не запрещенных действующим законодательством источников.</w:t>
      </w:r>
    </w:p>
    <w:p w:rsidR="00C952F8"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2.10. Образовательная организация вправе осуществлять иные виды деятельности лишь постольку, поскольку это служит достижению целей, ради которых оно создано, и соответствует этим целям.</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p>
    <w:p w:rsidR="00C952F8" w:rsidRPr="008105C4" w:rsidRDefault="00C952F8" w:rsidP="00C952F8">
      <w:pPr>
        <w:pStyle w:val="a8"/>
        <w:widowControl w:val="0"/>
        <w:numPr>
          <w:ilvl w:val="0"/>
          <w:numId w:val="1"/>
        </w:numPr>
        <w:autoSpaceDE w:val="0"/>
        <w:autoSpaceDN w:val="0"/>
        <w:adjustRightInd w:val="0"/>
        <w:spacing w:after="0" w:line="240" w:lineRule="auto"/>
        <w:outlineLvl w:val="1"/>
        <w:rPr>
          <w:rFonts w:ascii="Times New Roman" w:hAnsi="Times New Roman"/>
          <w:sz w:val="24"/>
          <w:szCs w:val="24"/>
        </w:rPr>
      </w:pPr>
      <w:r w:rsidRPr="008105C4">
        <w:rPr>
          <w:rFonts w:ascii="Times New Roman" w:hAnsi="Times New Roman"/>
          <w:sz w:val="24"/>
          <w:szCs w:val="24"/>
        </w:rPr>
        <w:t>Организация образовательного процесса.</w:t>
      </w:r>
    </w:p>
    <w:p w:rsidR="00C952F8" w:rsidRPr="008105C4" w:rsidRDefault="00C952F8" w:rsidP="00C952F8">
      <w:pPr>
        <w:pStyle w:val="a8"/>
        <w:widowControl w:val="0"/>
        <w:autoSpaceDE w:val="0"/>
        <w:autoSpaceDN w:val="0"/>
        <w:adjustRightInd w:val="0"/>
        <w:spacing w:after="0" w:line="240" w:lineRule="auto"/>
        <w:outlineLvl w:val="1"/>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3.1. Образовательная организация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3.2. Обучение в Образовательной организации с учётом потребностей, возможностей личности и в зависимости от объёма обязательных занятий педагогического работника с </w:t>
      </w:r>
      <w:proofErr w:type="gramStart"/>
      <w:r w:rsidRPr="00250711">
        <w:rPr>
          <w:rFonts w:ascii="Times New Roman" w:hAnsi="Times New Roman"/>
          <w:sz w:val="24"/>
          <w:szCs w:val="24"/>
        </w:rPr>
        <w:t>обучающимися</w:t>
      </w:r>
      <w:proofErr w:type="gramEnd"/>
      <w:r w:rsidRPr="00250711">
        <w:rPr>
          <w:rFonts w:ascii="Times New Roman" w:hAnsi="Times New Roman"/>
          <w:sz w:val="24"/>
          <w:szCs w:val="24"/>
        </w:rPr>
        <w:t xml:space="preserve">  осуществляется в очной форме обучения, в том числе с использованием дистанционных образовательных технологий.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3.3. Образовательная организация реализует следующие образовательные программы: </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основные  общеобразовательные программы: </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образовательная программа дошкольного образования,</w:t>
      </w:r>
    </w:p>
    <w:p w:rsidR="00C952F8" w:rsidRPr="00250711" w:rsidRDefault="00C952F8" w:rsidP="00C952F8">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(нормативный срок освоения 5 лет) осуществляется по    программе «Детство»</w:t>
      </w:r>
    </w:p>
    <w:p w:rsidR="00C952F8" w:rsidRPr="00250711" w:rsidRDefault="00C952F8" w:rsidP="00C952F8">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В.И. Логиновой, Т.И. Бабаевой;</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lastRenderedPageBreak/>
        <w:t xml:space="preserve"> образовательная программа начального общего образования,</w:t>
      </w:r>
    </w:p>
    <w:p w:rsidR="00C952F8" w:rsidRPr="00250711" w:rsidRDefault="00C952F8" w:rsidP="00C952F8">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(нормативный срок освоения 4 года) осуществляется по программе «Школа России»;</w:t>
      </w:r>
      <w:r w:rsidRPr="00250711">
        <w:rPr>
          <w:rFonts w:ascii="Times New Roman" w:hAnsi="Times New Roman"/>
          <w:sz w:val="24"/>
          <w:szCs w:val="24"/>
        </w:rPr>
        <w:t xml:space="preserve"> </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образовательная программа основного общего образования,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eastAsia="MS Mincho" w:hAnsi="Times New Roman" w:cs="Times New Roman"/>
          <w:sz w:val="24"/>
          <w:szCs w:val="24"/>
        </w:rPr>
        <w:t>(нормативный срок освоения 5 лет);</w:t>
      </w:r>
      <w:r w:rsidRPr="00250711">
        <w:rPr>
          <w:rFonts w:ascii="Times New Roman" w:hAnsi="Times New Roman"/>
          <w:sz w:val="24"/>
          <w:szCs w:val="24"/>
        </w:rPr>
        <w:t xml:space="preserve"> </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образовательная программа среднего общего образования,</w:t>
      </w:r>
    </w:p>
    <w:p w:rsidR="00C952F8" w:rsidRPr="00250711" w:rsidRDefault="00C952F8" w:rsidP="00C952F8">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(нормативный срок освоения 2 года);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основные программы профессионального обучения,</w:t>
      </w:r>
    </w:p>
    <w:p w:rsidR="00C952F8" w:rsidRPr="00250711" w:rsidRDefault="00C952F8" w:rsidP="00C952F8">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начальное профессиональное образование «Тракторист-машинист сельскохозяйственного производства» (профессиональная подготовка - 449 часов);</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дополнительные образовательные программы.</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p>
    <w:p w:rsidR="00C952F8" w:rsidRPr="00F82249" w:rsidRDefault="00C952F8" w:rsidP="00C952F8">
      <w:pPr>
        <w:pStyle w:val="a8"/>
        <w:widowControl w:val="0"/>
        <w:numPr>
          <w:ilvl w:val="0"/>
          <w:numId w:val="1"/>
        </w:numPr>
        <w:autoSpaceDE w:val="0"/>
        <w:autoSpaceDN w:val="0"/>
        <w:adjustRightInd w:val="0"/>
        <w:spacing w:after="0" w:line="240" w:lineRule="auto"/>
        <w:outlineLvl w:val="1"/>
        <w:rPr>
          <w:rFonts w:ascii="Times New Roman" w:hAnsi="Times New Roman"/>
          <w:sz w:val="24"/>
          <w:szCs w:val="24"/>
        </w:rPr>
      </w:pPr>
      <w:r w:rsidRPr="00F82249">
        <w:rPr>
          <w:rFonts w:ascii="Times New Roman" w:hAnsi="Times New Roman"/>
          <w:sz w:val="24"/>
          <w:szCs w:val="24"/>
        </w:rPr>
        <w:t>Учредитель.</w:t>
      </w:r>
    </w:p>
    <w:p w:rsidR="00C952F8" w:rsidRPr="00F82249" w:rsidRDefault="00C952F8" w:rsidP="00C952F8">
      <w:pPr>
        <w:pStyle w:val="a8"/>
        <w:widowControl w:val="0"/>
        <w:autoSpaceDE w:val="0"/>
        <w:autoSpaceDN w:val="0"/>
        <w:adjustRightInd w:val="0"/>
        <w:spacing w:after="0" w:line="240" w:lineRule="auto"/>
        <w:outlineLvl w:val="1"/>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4.1.Учредителем Образовательной организации является Администрация Старополтавского муниципального района. </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4.2. Учредитель:</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утверждает Устав Образовательной организации, а также вносимые в него изменения;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выполняет функции и полномочия Учредителя Образовательной организации при её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назначает руководителя Образовательной организации и прекращает его полномочия, а также заключает, изменяет и расторгает трудовой договор с ним;</w:t>
      </w:r>
    </w:p>
    <w:p w:rsidR="00C952F8" w:rsidRPr="00250711" w:rsidRDefault="00C952F8" w:rsidP="00C952F8">
      <w:pPr>
        <w:pStyle w:val="ConsPlusNonformat"/>
        <w:jc w:val="both"/>
        <w:rPr>
          <w:rFonts w:ascii="Times New Roman" w:hAnsi="Times New Roman" w:cs="Times New Roman"/>
          <w:sz w:val="24"/>
          <w:szCs w:val="24"/>
        </w:rPr>
      </w:pPr>
      <w:r w:rsidRPr="00250711">
        <w:rPr>
          <w:rFonts w:ascii="Times New Roman" w:hAnsi="Times New Roman" w:cs="Times New Roman"/>
          <w:sz w:val="24"/>
          <w:szCs w:val="24"/>
        </w:rPr>
        <w:t>- формирует и утверждает муниципальное задание для Образовательной организации в соответствии с основными видами деятельности, предусмотренными настоящим Уставом;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осуществляет финансовое обеспечение деятельности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определяет порядок составления и утверждения отчета о результатах деятельности Образовательной организации и об использовании закрепленного за ней имущества;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устанавливает порядок составления, утверждения и ведения бюджетных смет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согласовывает в установленном порядке распоряжение недвижимым имуществом Образовательной организации, в том числе передачу его в аренду;</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согласовывает распоряжение движимым имуществом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осуществляет </w:t>
      </w:r>
      <w:proofErr w:type="gramStart"/>
      <w:r w:rsidRPr="00250711">
        <w:rPr>
          <w:rFonts w:ascii="Times New Roman" w:hAnsi="Times New Roman"/>
          <w:sz w:val="24"/>
          <w:szCs w:val="24"/>
        </w:rPr>
        <w:t>контроль за</w:t>
      </w:r>
      <w:proofErr w:type="gramEnd"/>
      <w:r w:rsidRPr="00250711">
        <w:rPr>
          <w:rFonts w:ascii="Times New Roman" w:hAnsi="Times New Roman"/>
          <w:sz w:val="24"/>
          <w:szCs w:val="24"/>
        </w:rPr>
        <w:t xml:space="preserve"> деятельностью Образовательной организации, в порядке, установленном Администрацией Старополтавского  муниципального района;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согласовывает создание или ликвидацию филиалов Образовательной организации, открытие или закрытие её представительств;</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осуществляет иные функции и полномочия Учредителя, установленные законодательством Российской Федерации и Волгоградской области.</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outlineLvl w:val="1"/>
        <w:rPr>
          <w:rFonts w:ascii="Times New Roman" w:hAnsi="Times New Roman"/>
          <w:sz w:val="24"/>
          <w:szCs w:val="24"/>
        </w:rPr>
      </w:pPr>
      <w:bookmarkStart w:id="3" w:name="Par1123"/>
      <w:bookmarkEnd w:id="3"/>
      <w:r w:rsidRPr="00250711">
        <w:rPr>
          <w:rFonts w:ascii="Times New Roman" w:hAnsi="Times New Roman"/>
          <w:sz w:val="24"/>
          <w:szCs w:val="24"/>
        </w:rPr>
        <w:t xml:space="preserve">5. </w:t>
      </w:r>
      <w:bookmarkStart w:id="4" w:name="Par1134"/>
      <w:bookmarkEnd w:id="4"/>
      <w:r w:rsidRPr="00250711">
        <w:rPr>
          <w:rFonts w:ascii="Times New Roman" w:hAnsi="Times New Roman"/>
          <w:sz w:val="24"/>
          <w:szCs w:val="24"/>
        </w:rPr>
        <w:t>Управление Образовательной организацией.</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5.1. 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5.2.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5.3. В Образовательной организации формируются коллегиальные органы управления, к  которым относятся:  общее собрание трудового коллектива, Управляющий Совет Учреждения (далее Совет), педагогический совет. </w:t>
      </w:r>
    </w:p>
    <w:p w:rsidR="00C952F8" w:rsidRDefault="00C952F8" w:rsidP="00C952F8">
      <w:pPr>
        <w:tabs>
          <w:tab w:val="left" w:pos="1180"/>
          <w:tab w:val="left" w:pos="1620"/>
        </w:tabs>
        <w:spacing w:after="0"/>
        <w:jc w:val="both"/>
        <w:rPr>
          <w:rFonts w:ascii="Times New Roman" w:hAnsi="Times New Roman"/>
          <w:sz w:val="24"/>
          <w:szCs w:val="24"/>
        </w:rPr>
      </w:pPr>
      <w:r w:rsidRPr="008138B7">
        <w:rPr>
          <w:rFonts w:ascii="Times New Roman" w:hAnsi="Times New Roman"/>
          <w:sz w:val="24"/>
          <w:szCs w:val="24"/>
        </w:rPr>
        <w:lastRenderedPageBreak/>
        <w:t xml:space="preserve">       5.3.1.</w:t>
      </w:r>
      <w:r>
        <w:rPr>
          <w:rFonts w:ascii="Times New Roman" w:hAnsi="Times New Roman"/>
          <w:sz w:val="24"/>
          <w:szCs w:val="24"/>
        </w:rPr>
        <w:t xml:space="preserve"> </w:t>
      </w:r>
      <w:r w:rsidRPr="008138B7">
        <w:rPr>
          <w:rFonts w:ascii="Times New Roman" w:hAnsi="Times New Roman"/>
          <w:sz w:val="24"/>
          <w:szCs w:val="24"/>
        </w:rPr>
        <w:t>Общее собрание трудового коллектива</w:t>
      </w:r>
      <w:r>
        <w:rPr>
          <w:rFonts w:ascii="Times New Roman" w:hAnsi="Times New Roman"/>
          <w:sz w:val="24"/>
          <w:szCs w:val="24"/>
        </w:rPr>
        <w:t xml:space="preserve"> является высшим органом самоуправления Образовательной организации. </w:t>
      </w:r>
    </w:p>
    <w:p w:rsidR="00C952F8" w:rsidRPr="00716047" w:rsidRDefault="00C952F8" w:rsidP="00C952F8">
      <w:pPr>
        <w:spacing w:after="0" w:line="240" w:lineRule="auto"/>
        <w:ind w:firstLine="709"/>
        <w:jc w:val="both"/>
        <w:rPr>
          <w:rFonts w:ascii="Times New Roman" w:hAnsi="Times New Roman"/>
          <w:sz w:val="24"/>
          <w:szCs w:val="24"/>
        </w:rPr>
      </w:pPr>
      <w:r w:rsidRPr="00716047">
        <w:rPr>
          <w:rFonts w:ascii="Times New Roman" w:hAnsi="Times New Roman"/>
          <w:sz w:val="24"/>
          <w:szCs w:val="24"/>
        </w:rPr>
        <w:t>В состав общего собрания трудового коллектива входят все работники Образовательной организации. Общее собрание трудового коллектива возглавляет председатель. Председатель и секретарь общего собрания трудового коллектива избирается на заседании трудового коллектива сроком на 1 год.</w:t>
      </w:r>
    </w:p>
    <w:p w:rsidR="00C952F8" w:rsidRPr="008138B7" w:rsidRDefault="00C952F8" w:rsidP="00C952F8">
      <w:pPr>
        <w:tabs>
          <w:tab w:val="left" w:pos="1180"/>
          <w:tab w:val="left" w:pos="1620"/>
        </w:tabs>
        <w:spacing w:after="0" w:line="240" w:lineRule="auto"/>
        <w:jc w:val="both"/>
        <w:rPr>
          <w:rFonts w:ascii="Times New Roman" w:hAnsi="Times New Roman"/>
          <w:sz w:val="24"/>
          <w:szCs w:val="24"/>
        </w:rPr>
      </w:pPr>
      <w:r>
        <w:rPr>
          <w:rFonts w:ascii="Times New Roman" w:hAnsi="Times New Roman"/>
          <w:sz w:val="24"/>
          <w:szCs w:val="24"/>
        </w:rPr>
        <w:t>Компетенция</w:t>
      </w:r>
      <w:r w:rsidRPr="008138B7">
        <w:rPr>
          <w:rFonts w:ascii="Times New Roman" w:hAnsi="Times New Roman"/>
          <w:sz w:val="24"/>
          <w:szCs w:val="24"/>
        </w:rPr>
        <w:t xml:space="preserve"> общего собрания трудового коллектива:</w:t>
      </w:r>
    </w:p>
    <w:p w:rsidR="00C952F8" w:rsidRPr="00716047" w:rsidRDefault="00C952F8" w:rsidP="00C952F8">
      <w:pPr>
        <w:pStyle w:val="a8"/>
        <w:numPr>
          <w:ilvl w:val="0"/>
          <w:numId w:val="3"/>
        </w:numPr>
        <w:tabs>
          <w:tab w:val="left" w:pos="1180"/>
          <w:tab w:val="left" w:pos="1620"/>
        </w:tabs>
        <w:spacing w:after="0"/>
        <w:jc w:val="both"/>
        <w:rPr>
          <w:rFonts w:ascii="Times New Roman" w:hAnsi="Times New Roman"/>
          <w:sz w:val="24"/>
          <w:szCs w:val="24"/>
        </w:rPr>
      </w:pPr>
      <w:r w:rsidRPr="00716047">
        <w:rPr>
          <w:rFonts w:ascii="Times New Roman" w:hAnsi="Times New Roman"/>
          <w:sz w:val="24"/>
          <w:szCs w:val="24"/>
        </w:rPr>
        <w:t>обсуждает и принимает Устав Образовательной организации, изменения и дополнения, вносимые в него;</w:t>
      </w:r>
    </w:p>
    <w:p w:rsidR="00C952F8" w:rsidRPr="00716047" w:rsidRDefault="00C952F8" w:rsidP="00C952F8">
      <w:pPr>
        <w:pStyle w:val="a8"/>
        <w:numPr>
          <w:ilvl w:val="0"/>
          <w:numId w:val="3"/>
        </w:numPr>
        <w:tabs>
          <w:tab w:val="left" w:pos="1180"/>
          <w:tab w:val="left" w:pos="1620"/>
        </w:tabs>
        <w:spacing w:after="0"/>
        <w:jc w:val="both"/>
        <w:rPr>
          <w:rFonts w:ascii="Times New Roman" w:hAnsi="Times New Roman"/>
          <w:sz w:val="24"/>
          <w:szCs w:val="24"/>
        </w:rPr>
      </w:pPr>
      <w:r w:rsidRPr="00716047">
        <w:rPr>
          <w:rFonts w:ascii="Times New Roman" w:hAnsi="Times New Roman"/>
          <w:sz w:val="24"/>
          <w:szCs w:val="24"/>
        </w:rPr>
        <w:t>обсуждает и принимает коллективный договор и правила внутреннего трудового распорядка Образовательной организации;</w:t>
      </w:r>
    </w:p>
    <w:p w:rsidR="00C952F8" w:rsidRPr="00716047" w:rsidRDefault="00C952F8" w:rsidP="00C952F8">
      <w:pPr>
        <w:pStyle w:val="a8"/>
        <w:numPr>
          <w:ilvl w:val="0"/>
          <w:numId w:val="3"/>
        </w:numPr>
        <w:tabs>
          <w:tab w:val="left" w:pos="1180"/>
          <w:tab w:val="left" w:pos="1620"/>
        </w:tabs>
        <w:spacing w:after="0"/>
        <w:jc w:val="both"/>
        <w:rPr>
          <w:rFonts w:ascii="Times New Roman" w:eastAsia="Courier New" w:hAnsi="Times New Roman"/>
          <w:sz w:val="24"/>
          <w:szCs w:val="24"/>
        </w:rPr>
      </w:pPr>
      <w:r w:rsidRPr="00716047">
        <w:rPr>
          <w:rFonts w:ascii="Times New Roman" w:eastAsia="Courier New" w:hAnsi="Times New Roman"/>
          <w:sz w:val="24"/>
          <w:szCs w:val="24"/>
        </w:rPr>
        <w:t>определяет численность и срок полномочий комисс</w:t>
      </w:r>
      <w:r>
        <w:rPr>
          <w:rFonts w:ascii="Times New Roman" w:eastAsia="Courier New" w:hAnsi="Times New Roman"/>
          <w:sz w:val="24"/>
          <w:szCs w:val="24"/>
        </w:rPr>
        <w:t>ии по трудовым спорам,   избира</w:t>
      </w:r>
      <w:r w:rsidRPr="00716047">
        <w:rPr>
          <w:rFonts w:ascii="Times New Roman" w:eastAsia="Courier New" w:hAnsi="Times New Roman"/>
          <w:sz w:val="24"/>
          <w:szCs w:val="24"/>
        </w:rPr>
        <w:t>ет ее членов;</w:t>
      </w:r>
    </w:p>
    <w:p w:rsidR="00C952F8" w:rsidRPr="00716047" w:rsidRDefault="00C952F8" w:rsidP="00C952F8">
      <w:pPr>
        <w:pStyle w:val="a8"/>
        <w:numPr>
          <w:ilvl w:val="0"/>
          <w:numId w:val="3"/>
        </w:numPr>
        <w:tabs>
          <w:tab w:val="left" w:pos="540"/>
        </w:tabs>
        <w:spacing w:after="0" w:line="240" w:lineRule="auto"/>
        <w:jc w:val="both"/>
        <w:rPr>
          <w:rFonts w:ascii="Times New Roman" w:eastAsia="Courier New" w:hAnsi="Times New Roman"/>
          <w:sz w:val="24"/>
          <w:szCs w:val="24"/>
        </w:rPr>
      </w:pPr>
      <w:r w:rsidRPr="00716047">
        <w:rPr>
          <w:rFonts w:ascii="Times New Roman" w:eastAsia="Courier New" w:hAnsi="Times New Roman"/>
          <w:sz w:val="24"/>
          <w:szCs w:val="24"/>
        </w:rPr>
        <w:t xml:space="preserve">   избирает представителей в Управляющий Совет;</w:t>
      </w:r>
    </w:p>
    <w:p w:rsidR="00C952F8" w:rsidRPr="00716047" w:rsidRDefault="00C952F8" w:rsidP="00C952F8">
      <w:pPr>
        <w:pStyle w:val="a8"/>
        <w:numPr>
          <w:ilvl w:val="0"/>
          <w:numId w:val="3"/>
        </w:numPr>
        <w:tabs>
          <w:tab w:val="left" w:pos="540"/>
        </w:tabs>
        <w:spacing w:after="0" w:line="240" w:lineRule="auto"/>
        <w:jc w:val="both"/>
        <w:rPr>
          <w:rFonts w:ascii="Times New Roman" w:eastAsia="Courier New" w:hAnsi="Times New Roman"/>
          <w:sz w:val="24"/>
          <w:szCs w:val="24"/>
        </w:rPr>
      </w:pPr>
      <w:r w:rsidRPr="00716047">
        <w:rPr>
          <w:rFonts w:ascii="Times New Roman" w:eastAsia="Courier New" w:hAnsi="Times New Roman"/>
          <w:sz w:val="24"/>
          <w:szCs w:val="24"/>
        </w:rPr>
        <w:t xml:space="preserve">   рассматривает и принимает локальные акты в соответствии с Уставом Образовательной организации в пределах своей компетенции.</w:t>
      </w:r>
    </w:p>
    <w:p w:rsidR="00C952F8" w:rsidRDefault="00C952F8" w:rsidP="00C952F8">
      <w:pPr>
        <w:spacing w:after="0" w:line="240" w:lineRule="auto"/>
        <w:ind w:firstLine="709"/>
        <w:jc w:val="both"/>
        <w:rPr>
          <w:rFonts w:ascii="Times New Roman" w:hAnsi="Times New Roman"/>
          <w:sz w:val="24"/>
          <w:szCs w:val="24"/>
        </w:rPr>
      </w:pPr>
      <w:r w:rsidRPr="008138B7">
        <w:rPr>
          <w:rFonts w:ascii="Times New Roman" w:eastAsia="Courier New" w:hAnsi="Times New Roman"/>
          <w:sz w:val="24"/>
          <w:szCs w:val="24"/>
        </w:rPr>
        <w:t xml:space="preserve">  </w:t>
      </w:r>
      <w:r w:rsidRPr="008138B7">
        <w:rPr>
          <w:rFonts w:ascii="Times New Roman" w:hAnsi="Times New Roman"/>
          <w:sz w:val="24"/>
          <w:szCs w:val="24"/>
        </w:rPr>
        <w:t>Общее собрание проводится не реже  2 раз в год.</w:t>
      </w:r>
      <w:r w:rsidRPr="008A6B3E">
        <w:rPr>
          <w:rFonts w:ascii="Times New Roman" w:hAnsi="Times New Roman"/>
          <w:sz w:val="24"/>
          <w:szCs w:val="24"/>
        </w:rPr>
        <w:t xml:space="preserve"> </w:t>
      </w:r>
      <w:r w:rsidRPr="00716047">
        <w:rPr>
          <w:rFonts w:ascii="Times New Roman" w:hAnsi="Times New Roman"/>
          <w:sz w:val="24"/>
          <w:szCs w:val="24"/>
        </w:rPr>
        <w:t xml:space="preserve">Общее собрание трудового коллектива считается правомочным, если на нем присутствует не менее 75% членов трудового коллектива. Решения общего собрания трудового коллектива принимаются открытым голосованием. </w:t>
      </w:r>
      <w:r>
        <w:rPr>
          <w:rFonts w:ascii="Times New Roman" w:hAnsi="Times New Roman"/>
          <w:sz w:val="24"/>
          <w:szCs w:val="24"/>
        </w:rPr>
        <w:t>Решение считается</w:t>
      </w:r>
      <w:r w:rsidRPr="008138B7">
        <w:rPr>
          <w:rFonts w:ascii="Times New Roman" w:hAnsi="Times New Roman"/>
          <w:sz w:val="24"/>
          <w:szCs w:val="24"/>
        </w:rPr>
        <w:t xml:space="preserve"> прин</w:t>
      </w:r>
      <w:r>
        <w:rPr>
          <w:rFonts w:ascii="Times New Roman" w:hAnsi="Times New Roman"/>
          <w:sz w:val="24"/>
          <w:szCs w:val="24"/>
        </w:rPr>
        <w:t>я</w:t>
      </w:r>
      <w:r w:rsidRPr="008138B7">
        <w:rPr>
          <w:rFonts w:ascii="Times New Roman" w:hAnsi="Times New Roman"/>
          <w:sz w:val="24"/>
          <w:szCs w:val="24"/>
        </w:rPr>
        <w:t>т</w:t>
      </w:r>
      <w:r>
        <w:rPr>
          <w:rFonts w:ascii="Times New Roman" w:hAnsi="Times New Roman"/>
          <w:sz w:val="24"/>
          <w:szCs w:val="24"/>
        </w:rPr>
        <w:t>ым</w:t>
      </w:r>
      <w:r w:rsidRPr="008138B7">
        <w:rPr>
          <w:rFonts w:ascii="Times New Roman" w:hAnsi="Times New Roman"/>
          <w:sz w:val="24"/>
          <w:szCs w:val="24"/>
        </w:rPr>
        <w:t>, если за него проголосовало не менее 2/3 членов от штатного расписания работников</w:t>
      </w:r>
      <w:r>
        <w:rPr>
          <w:rFonts w:ascii="Times New Roman" w:hAnsi="Times New Roman"/>
          <w:sz w:val="24"/>
          <w:szCs w:val="24"/>
        </w:rPr>
        <w:t>.</w:t>
      </w:r>
    </w:p>
    <w:p w:rsidR="00C952F8" w:rsidRPr="00716047" w:rsidRDefault="00C952F8" w:rsidP="00C952F8">
      <w:pPr>
        <w:spacing w:after="0"/>
        <w:jc w:val="both"/>
        <w:rPr>
          <w:rFonts w:ascii="Times New Roman" w:hAnsi="Times New Roman"/>
          <w:sz w:val="24"/>
          <w:szCs w:val="24"/>
        </w:rPr>
      </w:pPr>
      <w:r w:rsidRPr="00716047">
        <w:rPr>
          <w:rFonts w:ascii="Times New Roman" w:hAnsi="Times New Roman"/>
          <w:sz w:val="24"/>
          <w:szCs w:val="24"/>
        </w:rPr>
        <w:t>Заседания общего собрания трудового коллектива оформляются протоколом.</w:t>
      </w:r>
    </w:p>
    <w:p w:rsidR="00C952F8" w:rsidRPr="00716047" w:rsidRDefault="00C952F8" w:rsidP="00C952F8">
      <w:pPr>
        <w:spacing w:after="0"/>
        <w:jc w:val="both"/>
        <w:rPr>
          <w:rFonts w:ascii="Times New Roman" w:hAnsi="Times New Roman"/>
          <w:sz w:val="24"/>
          <w:szCs w:val="24"/>
        </w:rPr>
      </w:pPr>
      <w:r w:rsidRPr="00716047">
        <w:rPr>
          <w:rFonts w:ascii="Times New Roman" w:hAnsi="Times New Roman"/>
          <w:sz w:val="24"/>
          <w:szCs w:val="24"/>
        </w:rPr>
        <w:t>В книге протоколов фиксируются:</w:t>
      </w:r>
    </w:p>
    <w:p w:rsidR="00C952F8" w:rsidRPr="00716047" w:rsidRDefault="00C952F8" w:rsidP="00C952F8">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дата проведения;</w:t>
      </w:r>
    </w:p>
    <w:p w:rsidR="00C952F8" w:rsidRPr="00716047" w:rsidRDefault="00C952F8" w:rsidP="00C952F8">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количественное присутствие (отсутствие) членов трудового коллектива;</w:t>
      </w:r>
    </w:p>
    <w:p w:rsidR="00C952F8" w:rsidRPr="00716047" w:rsidRDefault="00C952F8" w:rsidP="00C952F8">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повестка дня;</w:t>
      </w:r>
    </w:p>
    <w:p w:rsidR="00C952F8" w:rsidRPr="00716047" w:rsidRDefault="00C952F8" w:rsidP="00C952F8">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ход обсуждения вопросов;</w:t>
      </w:r>
    </w:p>
    <w:p w:rsidR="00C952F8" w:rsidRPr="00716047" w:rsidRDefault="00C952F8" w:rsidP="00C952F8">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предложения, рекомендации и замечания членов трудового коллектива;</w:t>
      </w:r>
    </w:p>
    <w:p w:rsidR="00C952F8" w:rsidRPr="00716047" w:rsidRDefault="00C952F8" w:rsidP="00C952F8">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решение.</w:t>
      </w:r>
    </w:p>
    <w:p w:rsidR="00C952F8" w:rsidRPr="00716047" w:rsidRDefault="00C952F8" w:rsidP="00C952F8">
      <w:pPr>
        <w:spacing w:after="0"/>
        <w:jc w:val="both"/>
        <w:rPr>
          <w:rFonts w:ascii="Times New Roman" w:hAnsi="Times New Roman"/>
          <w:sz w:val="24"/>
          <w:szCs w:val="24"/>
        </w:rPr>
      </w:pPr>
      <w:r w:rsidRPr="00716047">
        <w:rPr>
          <w:rFonts w:ascii="Times New Roman" w:hAnsi="Times New Roman"/>
          <w:sz w:val="24"/>
          <w:szCs w:val="24"/>
        </w:rPr>
        <w:t>Протоколы подписываются председателем и секретарем собрания.</w:t>
      </w:r>
    </w:p>
    <w:p w:rsidR="00C952F8" w:rsidRPr="00716047" w:rsidRDefault="00C952F8" w:rsidP="00C952F8">
      <w:pPr>
        <w:spacing w:after="0"/>
        <w:jc w:val="both"/>
        <w:rPr>
          <w:rFonts w:ascii="Times New Roman" w:hAnsi="Times New Roman"/>
          <w:sz w:val="24"/>
          <w:szCs w:val="24"/>
        </w:rPr>
      </w:pPr>
      <w:r w:rsidRPr="00716047">
        <w:rPr>
          <w:rFonts w:ascii="Times New Roman" w:hAnsi="Times New Roman"/>
          <w:sz w:val="24"/>
          <w:szCs w:val="24"/>
        </w:rPr>
        <w:t>Решения общего собрания трудового коллектива, принятые в пределах  его полномочий и в соответствии с законодательством, обязательны для исполнения  всеми членами трудового коллектива.</w:t>
      </w:r>
    </w:p>
    <w:p w:rsidR="00C952F8" w:rsidRPr="00250711" w:rsidRDefault="00C952F8" w:rsidP="00C952F8">
      <w:pPr>
        <w:tabs>
          <w:tab w:val="left" w:pos="3780"/>
          <w:tab w:val="left" w:pos="4560"/>
        </w:tabs>
        <w:spacing w:after="0" w:line="240" w:lineRule="auto"/>
        <w:ind w:left="1620" w:hanging="1620"/>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 xml:space="preserve"> 5.3.2. Управляющий Совет:</w:t>
      </w:r>
    </w:p>
    <w:p w:rsidR="00C952F8" w:rsidRPr="00250711" w:rsidRDefault="00C952F8" w:rsidP="00C952F8">
      <w:pPr>
        <w:tabs>
          <w:tab w:val="left" w:pos="1320"/>
        </w:tabs>
        <w:spacing w:after="0" w:line="240" w:lineRule="auto"/>
        <w:jc w:val="both"/>
        <w:rPr>
          <w:rFonts w:ascii="Times New Roman" w:hAnsi="Times New Roman"/>
          <w:sz w:val="24"/>
          <w:szCs w:val="24"/>
        </w:rPr>
      </w:pPr>
      <w:r w:rsidRPr="00250711">
        <w:rPr>
          <w:rFonts w:ascii="Times New Roman" w:hAnsi="Times New Roman"/>
          <w:sz w:val="24"/>
          <w:szCs w:val="24"/>
        </w:rPr>
        <w:t xml:space="preserve"> Общее руководство Образовательной организацией  осуществляет выборный представительный орган – Управляющий Совет (далее Совет). В состав входят представители учредителя, общественности (в том числе выпускников), члены педагогического коллектива,  учащиеся  </w:t>
      </w:r>
      <w:r w:rsidRPr="00250711">
        <w:rPr>
          <w:rFonts w:ascii="Times New Roman" w:hAnsi="Times New Roman"/>
          <w:sz w:val="24"/>
          <w:szCs w:val="24"/>
          <w:lang w:val="en-US"/>
        </w:rPr>
        <w:t>II</w:t>
      </w:r>
      <w:r w:rsidRPr="00250711">
        <w:rPr>
          <w:rFonts w:ascii="Times New Roman" w:hAnsi="Times New Roman"/>
          <w:sz w:val="24"/>
          <w:szCs w:val="24"/>
        </w:rPr>
        <w:t xml:space="preserve"> ступени и родители  (законные представители) учащихся. </w:t>
      </w:r>
    </w:p>
    <w:p w:rsidR="00C952F8" w:rsidRPr="00250711" w:rsidRDefault="00C952F8" w:rsidP="00C952F8">
      <w:pPr>
        <w:tabs>
          <w:tab w:val="left" w:pos="1320"/>
        </w:tabs>
        <w:spacing w:after="0" w:line="240" w:lineRule="auto"/>
        <w:jc w:val="both"/>
        <w:rPr>
          <w:rFonts w:ascii="Times New Roman" w:hAnsi="Times New Roman"/>
          <w:sz w:val="24"/>
          <w:szCs w:val="24"/>
        </w:rPr>
      </w:pPr>
      <w:r w:rsidRPr="00250711">
        <w:rPr>
          <w:rFonts w:ascii="Times New Roman" w:hAnsi="Times New Roman"/>
          <w:sz w:val="24"/>
          <w:szCs w:val="24"/>
        </w:rPr>
        <w:t>Компетенции Совета:</w:t>
      </w:r>
    </w:p>
    <w:p w:rsidR="00C952F8" w:rsidRPr="00250711" w:rsidRDefault="00C952F8" w:rsidP="00C952F8">
      <w:pPr>
        <w:tabs>
          <w:tab w:val="left" w:pos="1320"/>
        </w:tabs>
        <w:spacing w:after="0"/>
        <w:jc w:val="both"/>
        <w:rPr>
          <w:rFonts w:ascii="Times New Roman" w:hAnsi="Times New Roman"/>
          <w:bCs/>
          <w:sz w:val="24"/>
          <w:szCs w:val="24"/>
        </w:rPr>
      </w:pPr>
      <w:r w:rsidRPr="00250711">
        <w:rPr>
          <w:rFonts w:ascii="Times New Roman" w:eastAsia="Wingdings" w:hAnsi="Times New Roman"/>
          <w:bCs/>
          <w:sz w:val="24"/>
          <w:szCs w:val="24"/>
        </w:rPr>
        <w:t xml:space="preserve">-   </w:t>
      </w:r>
      <w:r w:rsidRPr="00250711">
        <w:rPr>
          <w:rFonts w:ascii="Times New Roman" w:hAnsi="Times New Roman"/>
          <w:bCs/>
          <w:sz w:val="24"/>
          <w:szCs w:val="24"/>
        </w:rPr>
        <w:t>участвует в  разработке и согласовывает локальные акты Образовательной организации, устанавливающие виды, размеры, условия и порядок произведения выплат стимулирующего характера работникам Образовательной организации, показатели и критерии оценки качества и результативности труда работников  Образовательной организации;</w:t>
      </w:r>
    </w:p>
    <w:p w:rsidR="00C952F8" w:rsidRPr="00250711" w:rsidRDefault="00C952F8" w:rsidP="00C952F8">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Pr="00250711">
        <w:rPr>
          <w:rFonts w:ascii="Times New Roman" w:eastAsia="Wingdings" w:hAnsi="Times New Roman"/>
          <w:bCs/>
          <w:sz w:val="24"/>
          <w:szCs w:val="24"/>
        </w:rPr>
        <w:t xml:space="preserve"> </w:t>
      </w:r>
      <w:r w:rsidRPr="00250711">
        <w:rPr>
          <w:rFonts w:ascii="Times New Roman" w:hAnsi="Times New Roman"/>
          <w:bCs/>
          <w:sz w:val="24"/>
          <w:szCs w:val="24"/>
        </w:rPr>
        <w:t xml:space="preserve">участвует в оценке качества и результативности труда работников Образовательной организации, распределении выплат стимулирующего характера работникам и </w:t>
      </w:r>
      <w:r w:rsidRPr="00250711">
        <w:rPr>
          <w:rFonts w:ascii="Times New Roman" w:hAnsi="Times New Roman"/>
          <w:bCs/>
          <w:sz w:val="24"/>
          <w:szCs w:val="24"/>
        </w:rPr>
        <w:lastRenderedPageBreak/>
        <w:t>согласовывает их распределение в порядке, устанавливаемом локальными актами Образовательной организации;</w:t>
      </w:r>
    </w:p>
    <w:p w:rsidR="00C952F8" w:rsidRPr="00250711" w:rsidRDefault="00C952F8" w:rsidP="00C952F8">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w:t>
      </w:r>
      <w:r w:rsidRPr="00250711">
        <w:rPr>
          <w:rFonts w:ascii="Times New Roman" w:eastAsia="Wingdings" w:hAnsi="Times New Roman"/>
          <w:bCs/>
          <w:sz w:val="24"/>
          <w:szCs w:val="24"/>
        </w:rPr>
        <w:t xml:space="preserve"> </w:t>
      </w:r>
      <w:r w:rsidRPr="00250711">
        <w:rPr>
          <w:rFonts w:ascii="Times New Roman" w:hAnsi="Times New Roman"/>
          <w:bCs/>
          <w:sz w:val="24"/>
          <w:szCs w:val="24"/>
        </w:rPr>
        <w:t>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лицензирования Образовательной организации; процедуры аттестации Образовательной организации; деятельность аккредитационных, медальных, конфликтных и иных комиссий; процедуры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экспертиза инновационных программ);</w:t>
      </w:r>
    </w:p>
    <w:p w:rsidR="00C952F8" w:rsidRPr="00250711" w:rsidRDefault="00C952F8" w:rsidP="00C952F8">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Pr="00250711">
        <w:rPr>
          <w:rFonts w:ascii="Times New Roman" w:hAnsi="Times New Roman"/>
          <w:bCs/>
          <w:sz w:val="24"/>
          <w:szCs w:val="24"/>
        </w:rPr>
        <w:t>участвует в подготовке и утверждает публичный (ежегодный) доклад Образовательной организации (публичный доклад подписывается совместно председателем Совета и руководителем Образовательной организации);</w:t>
      </w:r>
    </w:p>
    <w:p w:rsidR="00C952F8" w:rsidRPr="00250711" w:rsidRDefault="00C952F8" w:rsidP="00C952F8">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Pr="00250711">
        <w:rPr>
          <w:rFonts w:ascii="Times New Roman" w:hAnsi="Times New Roman"/>
          <w:bCs/>
          <w:sz w:val="24"/>
          <w:szCs w:val="24"/>
        </w:rPr>
        <w:t>утверждает концепцию развития Образовательной организации, разработанные долгосрочные образовательные программы;</w:t>
      </w:r>
    </w:p>
    <w:p w:rsidR="00C952F8" w:rsidRPr="00250711" w:rsidRDefault="00C952F8" w:rsidP="00C952F8">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Pr="00250711">
        <w:rPr>
          <w:rFonts w:ascii="Times New Roman" w:eastAsia="Wingdings" w:hAnsi="Times New Roman"/>
          <w:bCs/>
          <w:sz w:val="24"/>
          <w:szCs w:val="24"/>
        </w:rPr>
        <w:t xml:space="preserve"> </w:t>
      </w:r>
      <w:r w:rsidRPr="00250711">
        <w:rPr>
          <w:rFonts w:ascii="Times New Roman" w:hAnsi="Times New Roman"/>
          <w:bCs/>
          <w:sz w:val="24"/>
          <w:szCs w:val="24"/>
        </w:rPr>
        <w:t xml:space="preserve">принимает решение по важнейшим вопросам жизни Образовательной организации, не </w:t>
      </w:r>
      <w:proofErr w:type="gramStart"/>
      <w:r w:rsidRPr="00250711">
        <w:rPr>
          <w:rFonts w:ascii="Times New Roman" w:hAnsi="Times New Roman"/>
          <w:bCs/>
          <w:sz w:val="24"/>
          <w:szCs w:val="24"/>
        </w:rPr>
        <w:t>отнесённых</w:t>
      </w:r>
      <w:proofErr w:type="gramEnd"/>
      <w:r w:rsidRPr="00250711">
        <w:rPr>
          <w:rFonts w:ascii="Times New Roman" w:hAnsi="Times New Roman"/>
          <w:bCs/>
          <w:sz w:val="24"/>
          <w:szCs w:val="24"/>
        </w:rPr>
        <w:t xml:space="preserve"> к компетенции директора;</w:t>
      </w:r>
    </w:p>
    <w:p w:rsidR="00C952F8" w:rsidRPr="00250711" w:rsidRDefault="00C952F8" w:rsidP="00C952F8">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Pr="00250711">
        <w:rPr>
          <w:rFonts w:ascii="Times New Roman" w:eastAsia="Wingdings" w:hAnsi="Times New Roman"/>
          <w:bCs/>
          <w:sz w:val="24"/>
          <w:szCs w:val="24"/>
        </w:rPr>
        <w:t xml:space="preserve"> </w:t>
      </w:r>
      <w:r w:rsidRPr="00250711">
        <w:rPr>
          <w:rFonts w:ascii="Times New Roman" w:hAnsi="Times New Roman"/>
          <w:bCs/>
          <w:sz w:val="24"/>
          <w:szCs w:val="24"/>
        </w:rPr>
        <w:t>совместно с директором представляет интересы учреждения в государственных и общественных учреждениях, обеспечивая защиту интересов учащихся, родителей и лиц, их заменяющих;</w:t>
      </w:r>
    </w:p>
    <w:p w:rsidR="00C952F8" w:rsidRDefault="00C952F8" w:rsidP="00C952F8">
      <w:pPr>
        <w:tabs>
          <w:tab w:val="left" w:pos="1320"/>
        </w:tabs>
        <w:spacing w:after="0"/>
        <w:jc w:val="both"/>
        <w:rPr>
          <w:rFonts w:ascii="Times New Roman" w:hAnsi="Times New Roman"/>
          <w:bCs/>
          <w:sz w:val="24"/>
          <w:szCs w:val="24"/>
        </w:rPr>
      </w:pPr>
      <w:r w:rsidRPr="00250711">
        <w:rPr>
          <w:rFonts w:ascii="Times New Roman" w:hAnsi="Times New Roman"/>
          <w:sz w:val="24"/>
          <w:szCs w:val="24"/>
        </w:rPr>
        <w:t xml:space="preserve">   </w:t>
      </w:r>
      <w:r w:rsidRPr="00250711">
        <w:rPr>
          <w:rFonts w:ascii="Times New Roman" w:hAnsi="Times New Roman"/>
          <w:bCs/>
          <w:sz w:val="24"/>
          <w:szCs w:val="24"/>
        </w:rPr>
        <w:t>Заседания Совета проводятся не реже одного раза в четверть при наличии не менее половины его членов.</w:t>
      </w:r>
      <w:r w:rsidRPr="00250711">
        <w:rPr>
          <w:rFonts w:ascii="Times New Roman" w:hAnsi="Times New Roman"/>
          <w:sz w:val="24"/>
          <w:szCs w:val="24"/>
        </w:rPr>
        <w:t xml:space="preserve"> </w:t>
      </w:r>
      <w:r w:rsidRPr="00250711">
        <w:rPr>
          <w:rFonts w:ascii="Times New Roman" w:hAnsi="Times New Roman"/>
          <w:bCs/>
          <w:sz w:val="24"/>
          <w:szCs w:val="24"/>
        </w:rPr>
        <w:t xml:space="preserve">Решения принимают 2/3 голосов от числа присутствующих. Члены Совета выполняют свои обязанности на общественных началах. </w:t>
      </w:r>
      <w:r w:rsidRPr="00250711">
        <w:rPr>
          <w:rFonts w:ascii="Times New Roman" w:eastAsia="Wingdings" w:hAnsi="Times New Roman"/>
          <w:bCs/>
          <w:sz w:val="24"/>
          <w:szCs w:val="24"/>
        </w:rPr>
        <w:t xml:space="preserve"> </w:t>
      </w:r>
      <w:r w:rsidRPr="00250711">
        <w:rPr>
          <w:rFonts w:ascii="Times New Roman" w:hAnsi="Times New Roman"/>
          <w:bCs/>
          <w:sz w:val="24"/>
          <w:szCs w:val="24"/>
        </w:rPr>
        <w:t>Решение Совета, принятые в пределах его полномочий и в соответствии с законодательством, обязательны для  всех членов коллектива Образовательной организации.</w:t>
      </w:r>
    </w:p>
    <w:p w:rsidR="00C952F8" w:rsidRDefault="00C952F8" w:rsidP="00C952F8">
      <w:pPr>
        <w:tabs>
          <w:tab w:val="left" w:pos="1320"/>
        </w:tabs>
        <w:spacing w:after="0"/>
        <w:jc w:val="both"/>
        <w:rPr>
          <w:rFonts w:ascii="Times New Roman" w:hAnsi="Times New Roman"/>
          <w:sz w:val="24"/>
          <w:szCs w:val="24"/>
        </w:rPr>
      </w:pPr>
      <w:r w:rsidRPr="00250711">
        <w:rPr>
          <w:rFonts w:ascii="Times New Roman" w:hAnsi="Times New Roman"/>
          <w:bCs/>
          <w:iCs/>
          <w:sz w:val="24"/>
          <w:szCs w:val="24"/>
        </w:rPr>
        <w:t xml:space="preserve">  5.3.3. Педагогический совет</w:t>
      </w:r>
      <w:r>
        <w:rPr>
          <w:rFonts w:ascii="Times New Roman" w:hAnsi="Times New Roman"/>
          <w:bCs/>
          <w:iCs/>
          <w:sz w:val="24"/>
          <w:szCs w:val="24"/>
        </w:rPr>
        <w:t xml:space="preserve"> </w:t>
      </w:r>
      <w:r>
        <w:rPr>
          <w:rFonts w:ascii="Times New Roman" w:eastAsia="Wingdings" w:hAnsi="Times New Roman"/>
          <w:sz w:val="24"/>
          <w:szCs w:val="24"/>
        </w:rPr>
        <w:t>-  </w:t>
      </w:r>
      <w:r w:rsidRPr="00250711">
        <w:rPr>
          <w:rFonts w:ascii="Times New Roman" w:hAnsi="Times New Roman"/>
          <w:sz w:val="24"/>
          <w:szCs w:val="24"/>
        </w:rPr>
        <w:t xml:space="preserve">является постоянно действующим органом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для рассмотрения основных вопросов учебно-воспитательной работы;</w:t>
      </w:r>
    </w:p>
    <w:p w:rsidR="00C952F8" w:rsidRDefault="00C952F8" w:rsidP="00C952F8">
      <w:pPr>
        <w:tabs>
          <w:tab w:val="left" w:pos="1320"/>
        </w:tabs>
        <w:spacing w:after="0"/>
        <w:jc w:val="both"/>
        <w:rPr>
          <w:rFonts w:ascii="Times New Roman" w:hAnsi="Times New Roman"/>
          <w:sz w:val="24"/>
          <w:szCs w:val="24"/>
        </w:rPr>
      </w:pPr>
      <w:r>
        <w:rPr>
          <w:rFonts w:ascii="Times New Roman" w:eastAsia="Wingdings" w:hAnsi="Times New Roman"/>
          <w:sz w:val="24"/>
          <w:szCs w:val="24"/>
        </w:rPr>
        <w:t>   </w:t>
      </w:r>
      <w:r>
        <w:rPr>
          <w:rFonts w:ascii="Times New Roman" w:hAnsi="Times New Roman"/>
          <w:sz w:val="24"/>
          <w:szCs w:val="24"/>
        </w:rPr>
        <w:t>Г</w:t>
      </w:r>
      <w:r w:rsidRPr="00250711">
        <w:rPr>
          <w:rFonts w:ascii="Times New Roman" w:hAnsi="Times New Roman"/>
          <w:sz w:val="24"/>
          <w:szCs w:val="24"/>
        </w:rPr>
        <w:t xml:space="preserve">лавными задачами педагогического совета являются: </w:t>
      </w:r>
    </w:p>
    <w:p w:rsidR="00C952F8" w:rsidRDefault="00C952F8" w:rsidP="00C952F8">
      <w:pPr>
        <w:tabs>
          <w:tab w:val="left" w:pos="1320"/>
        </w:tabs>
        <w:spacing w:after="0"/>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 xml:space="preserve">объединение усилий педагогического коллектива школы на повышение уровня учебно-воспитательной работы, </w:t>
      </w:r>
    </w:p>
    <w:p w:rsidR="00C952F8" w:rsidRPr="00250711" w:rsidRDefault="00C952F8" w:rsidP="00C952F8">
      <w:pPr>
        <w:tabs>
          <w:tab w:val="left" w:pos="1320"/>
        </w:tabs>
        <w:spacing w:after="0"/>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внедрение в практику достижений науки и передового педагогического опыта. Компетенции педагогического совета:</w:t>
      </w:r>
    </w:p>
    <w:p w:rsidR="00C952F8" w:rsidRPr="00250711" w:rsidRDefault="00C952F8" w:rsidP="00C952F8">
      <w:pPr>
        <w:tabs>
          <w:tab w:val="left" w:pos="2148"/>
        </w:tabs>
        <w:spacing w:after="0"/>
        <w:jc w:val="both"/>
        <w:rPr>
          <w:rFonts w:ascii="Times New Roman" w:hAnsi="Times New Roman"/>
          <w:sz w:val="24"/>
          <w:szCs w:val="24"/>
        </w:rPr>
      </w:pPr>
      <w:r w:rsidRPr="00250711">
        <w:rPr>
          <w:rFonts w:ascii="Times New Roman" w:hAnsi="Times New Roman"/>
          <w:sz w:val="24"/>
          <w:szCs w:val="24"/>
        </w:rPr>
        <w:t xml:space="preserve">-  разрабатывает образовательную программу </w:t>
      </w:r>
      <w:r w:rsidRPr="00250711">
        <w:rPr>
          <w:rFonts w:ascii="Times New Roman" w:hAnsi="Times New Roman"/>
          <w:bCs/>
          <w:sz w:val="24"/>
          <w:szCs w:val="24"/>
        </w:rPr>
        <w:t>Образовательной организации</w:t>
      </w:r>
      <w:proofErr w:type="gramStart"/>
      <w:r w:rsidRPr="00250711">
        <w:rPr>
          <w:rFonts w:ascii="Times New Roman" w:hAnsi="Times New Roman"/>
          <w:sz w:val="24"/>
          <w:szCs w:val="24"/>
        </w:rPr>
        <w:t xml:space="preserve"> ,</w:t>
      </w:r>
      <w:proofErr w:type="gramEnd"/>
      <w:r w:rsidRPr="00250711">
        <w:rPr>
          <w:rFonts w:ascii="Times New Roman" w:hAnsi="Times New Roman"/>
          <w:sz w:val="24"/>
          <w:szCs w:val="24"/>
        </w:rPr>
        <w:t xml:space="preserve"> программу развития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и план работы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w:t>
      </w:r>
    </w:p>
    <w:p w:rsidR="00C952F8" w:rsidRPr="00250711" w:rsidRDefault="00C952F8" w:rsidP="00C952F8">
      <w:pPr>
        <w:tabs>
          <w:tab w:val="left" w:pos="2148"/>
        </w:tabs>
        <w:spacing w:after="0"/>
        <w:jc w:val="both"/>
        <w:rPr>
          <w:rFonts w:ascii="Times New Roman" w:hAnsi="Times New Roman"/>
          <w:sz w:val="24"/>
          <w:szCs w:val="24"/>
        </w:rPr>
      </w:pPr>
      <w:r w:rsidRPr="00250711">
        <w:rPr>
          <w:rFonts w:ascii="Times New Roman" w:hAnsi="Times New Roman"/>
          <w:sz w:val="24"/>
          <w:szCs w:val="24"/>
        </w:rPr>
        <w:t>- осуществляет выбор учебников из утвержденного федерального перечня учебников, рекомендованных (допущенных) к использованию в образовательном процессе;</w:t>
      </w:r>
    </w:p>
    <w:p w:rsidR="00C952F8" w:rsidRPr="00250711" w:rsidRDefault="00C952F8" w:rsidP="00C952F8">
      <w:pPr>
        <w:tabs>
          <w:tab w:val="left" w:pos="2148"/>
        </w:tabs>
        <w:spacing w:after="0"/>
        <w:jc w:val="both"/>
        <w:rPr>
          <w:rFonts w:ascii="Times New Roman" w:hAnsi="Times New Roman"/>
          <w:sz w:val="24"/>
          <w:szCs w:val="24"/>
        </w:rPr>
      </w:pPr>
      <w:r w:rsidRPr="00250711">
        <w:rPr>
          <w:rFonts w:ascii="Times New Roman" w:hAnsi="Times New Roman"/>
          <w:sz w:val="24"/>
          <w:szCs w:val="24"/>
        </w:rPr>
        <w:t>-    принимает решение о системе оценки знаний обучающихся;</w:t>
      </w:r>
    </w:p>
    <w:p w:rsidR="00C952F8" w:rsidRPr="00250711" w:rsidRDefault="00C952F8" w:rsidP="00C952F8">
      <w:pPr>
        <w:tabs>
          <w:tab w:val="left" w:pos="2148"/>
        </w:tabs>
        <w:spacing w:after="0"/>
        <w:jc w:val="both"/>
        <w:rPr>
          <w:rFonts w:ascii="Times New Roman" w:hAnsi="Times New Roman"/>
          <w:sz w:val="24"/>
          <w:szCs w:val="24"/>
        </w:rPr>
      </w:pPr>
      <w:r w:rsidRPr="00250711">
        <w:rPr>
          <w:rFonts w:ascii="Times New Roman" w:hAnsi="Times New Roman"/>
          <w:sz w:val="24"/>
          <w:szCs w:val="24"/>
        </w:rPr>
        <w:t>- принимает локальные акты, регламентирующие организацию образовательного процесса;</w:t>
      </w:r>
    </w:p>
    <w:p w:rsidR="00C952F8" w:rsidRPr="00250711" w:rsidRDefault="00C952F8" w:rsidP="00C952F8">
      <w:pPr>
        <w:tabs>
          <w:tab w:val="left" w:pos="2148"/>
        </w:tabs>
        <w:spacing w:after="0"/>
        <w:jc w:val="both"/>
        <w:rPr>
          <w:rFonts w:ascii="Times New Roman" w:hAnsi="Times New Roman"/>
          <w:sz w:val="24"/>
          <w:szCs w:val="24"/>
        </w:rPr>
      </w:pPr>
      <w:r w:rsidRPr="00250711">
        <w:rPr>
          <w:rFonts w:ascii="Times New Roman" w:hAnsi="Times New Roman"/>
          <w:sz w:val="24"/>
          <w:szCs w:val="24"/>
        </w:rPr>
        <w:t xml:space="preserve">-     принимает решение о переводе, в том числе и условном, </w:t>
      </w:r>
      <w:proofErr w:type="gramStart"/>
      <w:r w:rsidRPr="00250711">
        <w:rPr>
          <w:rFonts w:ascii="Times New Roman" w:hAnsi="Times New Roman"/>
          <w:sz w:val="24"/>
          <w:szCs w:val="24"/>
        </w:rPr>
        <w:t>обучающихся</w:t>
      </w:r>
      <w:proofErr w:type="gramEnd"/>
      <w:r w:rsidRPr="00250711">
        <w:rPr>
          <w:rFonts w:ascii="Times New Roman" w:hAnsi="Times New Roman"/>
          <w:sz w:val="24"/>
          <w:szCs w:val="24"/>
        </w:rPr>
        <w:t xml:space="preserve"> в следующий класс или о повторном обучении обучающихся;</w:t>
      </w:r>
    </w:p>
    <w:p w:rsidR="00C952F8" w:rsidRPr="00250711" w:rsidRDefault="00C952F8" w:rsidP="00C952F8">
      <w:pPr>
        <w:tabs>
          <w:tab w:val="left" w:pos="2148"/>
        </w:tabs>
        <w:spacing w:after="0"/>
        <w:jc w:val="both"/>
        <w:rPr>
          <w:rFonts w:ascii="Times New Roman" w:hAnsi="Times New Roman"/>
          <w:sz w:val="24"/>
          <w:szCs w:val="24"/>
        </w:rPr>
      </w:pPr>
      <w:r w:rsidRPr="00250711">
        <w:rPr>
          <w:rFonts w:ascii="Times New Roman" w:hAnsi="Times New Roman"/>
          <w:sz w:val="24"/>
          <w:szCs w:val="24"/>
        </w:rPr>
        <w:t>-   принимает решение о допуске обучающихся 9 классов к государственной (итоговой) аттестации, их выпуске из Образовательной организации по результатам государственной (итоговой) аттестации и выдаче документа государственного образца об уровне образования;</w:t>
      </w:r>
    </w:p>
    <w:p w:rsidR="00C952F8" w:rsidRPr="00250711" w:rsidRDefault="00C952F8" w:rsidP="00C952F8">
      <w:pPr>
        <w:tabs>
          <w:tab w:val="left" w:pos="2148"/>
        </w:tabs>
        <w:spacing w:after="0"/>
        <w:jc w:val="both"/>
        <w:rPr>
          <w:rFonts w:ascii="Times New Roman" w:eastAsia="Wingdings" w:hAnsi="Times New Roman"/>
          <w:sz w:val="24"/>
          <w:szCs w:val="24"/>
        </w:rPr>
      </w:pPr>
      <w:r w:rsidRPr="00250711">
        <w:rPr>
          <w:rFonts w:ascii="Times New Roman" w:hAnsi="Times New Roman"/>
          <w:sz w:val="24"/>
          <w:szCs w:val="24"/>
        </w:rPr>
        <w:lastRenderedPageBreak/>
        <w:t xml:space="preserve">-  </w:t>
      </w:r>
      <w:r w:rsidRPr="00250711">
        <w:rPr>
          <w:rFonts w:ascii="Times New Roman" w:eastAsia="Wingdings" w:hAnsi="Times New Roman"/>
          <w:sz w:val="24"/>
          <w:szCs w:val="24"/>
        </w:rPr>
        <w:t xml:space="preserve">заслушивает информацию и отчеты руководящих и педагогических работников </w:t>
      </w:r>
      <w:r w:rsidRPr="00250711">
        <w:rPr>
          <w:rFonts w:ascii="Times New Roman" w:hAnsi="Times New Roman"/>
          <w:bCs/>
          <w:sz w:val="24"/>
          <w:szCs w:val="24"/>
        </w:rPr>
        <w:t>Образовательной организации</w:t>
      </w:r>
      <w:r w:rsidRPr="00250711">
        <w:rPr>
          <w:rFonts w:ascii="Times New Roman" w:eastAsia="Wingdings" w:hAnsi="Times New Roman"/>
          <w:sz w:val="24"/>
          <w:szCs w:val="24"/>
        </w:rPr>
        <w:t xml:space="preserve">, доклады и информацию представителей организаций и учреждений, взаимодействующих с </w:t>
      </w:r>
      <w:r w:rsidRPr="00250711">
        <w:rPr>
          <w:rFonts w:ascii="Times New Roman" w:hAnsi="Times New Roman"/>
          <w:bCs/>
          <w:sz w:val="24"/>
          <w:szCs w:val="24"/>
        </w:rPr>
        <w:t>Образовательной организации</w:t>
      </w:r>
      <w:r w:rsidRPr="00250711">
        <w:rPr>
          <w:rFonts w:ascii="Times New Roman" w:eastAsia="Wingdings" w:hAnsi="Times New Roman"/>
          <w:sz w:val="24"/>
          <w:szCs w:val="24"/>
        </w:rPr>
        <w:t xml:space="preserve"> по вопросам образования и воспитания подрастающего поколения;</w:t>
      </w:r>
    </w:p>
    <w:p w:rsidR="00C952F8" w:rsidRPr="00250711" w:rsidRDefault="00C952F8" w:rsidP="00C952F8">
      <w:pPr>
        <w:tabs>
          <w:tab w:val="left" w:pos="720"/>
        </w:tabs>
        <w:spacing w:after="0"/>
        <w:jc w:val="both"/>
        <w:rPr>
          <w:rFonts w:ascii="Times New Roman" w:eastAsia="Wingdings" w:hAnsi="Times New Roman"/>
          <w:sz w:val="24"/>
          <w:szCs w:val="24"/>
        </w:rPr>
      </w:pPr>
      <w:r w:rsidRPr="00250711">
        <w:rPr>
          <w:rFonts w:ascii="Times New Roman" w:eastAsia="Wingdings" w:hAnsi="Times New Roman"/>
          <w:sz w:val="24"/>
          <w:szCs w:val="24"/>
        </w:rPr>
        <w:t xml:space="preserve"> -     устанавливает сроки проведения  школьных каникул;</w:t>
      </w:r>
    </w:p>
    <w:p w:rsidR="00C952F8" w:rsidRPr="00250711" w:rsidRDefault="00C952F8" w:rsidP="00C952F8">
      <w:pPr>
        <w:tabs>
          <w:tab w:val="left" w:pos="720"/>
        </w:tabs>
        <w:spacing w:after="0"/>
        <w:jc w:val="both"/>
        <w:rPr>
          <w:rFonts w:ascii="Times New Roman" w:eastAsia="Wingdings" w:hAnsi="Times New Roman"/>
          <w:sz w:val="24"/>
          <w:szCs w:val="24"/>
        </w:rPr>
      </w:pPr>
      <w:r w:rsidRPr="00250711">
        <w:rPr>
          <w:rFonts w:ascii="Times New Roman" w:eastAsia="Wingdings" w:hAnsi="Times New Roman"/>
          <w:sz w:val="24"/>
          <w:szCs w:val="24"/>
        </w:rPr>
        <w:t xml:space="preserve"> -     представляет к награждению педагогических работников и обучающихся;</w:t>
      </w:r>
    </w:p>
    <w:p w:rsidR="00C952F8" w:rsidRPr="00250711" w:rsidRDefault="00C952F8" w:rsidP="00C952F8">
      <w:pPr>
        <w:tabs>
          <w:tab w:val="left" w:pos="720"/>
        </w:tabs>
        <w:spacing w:after="0"/>
        <w:jc w:val="both"/>
        <w:rPr>
          <w:rFonts w:ascii="Times New Roman" w:hAnsi="Times New Roman"/>
          <w:sz w:val="24"/>
          <w:szCs w:val="24"/>
        </w:rPr>
      </w:pPr>
      <w:r w:rsidRPr="00250711">
        <w:rPr>
          <w:rFonts w:ascii="Times New Roman" w:hAnsi="Times New Roman"/>
          <w:sz w:val="24"/>
          <w:szCs w:val="24"/>
        </w:rPr>
        <w:t xml:space="preserve"> </w:t>
      </w:r>
      <w:r w:rsidRPr="00250711">
        <w:rPr>
          <w:rFonts w:ascii="Times New Roman" w:eastAsia="Wingdings" w:hAnsi="Times New Roman"/>
          <w:sz w:val="24"/>
          <w:szCs w:val="24"/>
        </w:rPr>
        <w:t>-    </w:t>
      </w:r>
      <w:r w:rsidRPr="00250711">
        <w:rPr>
          <w:rFonts w:ascii="Times New Roman" w:hAnsi="Times New Roman"/>
          <w:sz w:val="24"/>
          <w:szCs w:val="24"/>
        </w:rPr>
        <w:t xml:space="preserve">педагогический совет также принимает решение об исключении учащихся из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в случае, когда иные меры педагогического воздействия исчерпаны в порядке определённом Уставом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w:t>
      </w:r>
    </w:p>
    <w:p w:rsidR="00C952F8" w:rsidRPr="00250711" w:rsidRDefault="00C952F8" w:rsidP="00C952F8">
      <w:pPr>
        <w:tabs>
          <w:tab w:val="left" w:pos="1440"/>
        </w:tabs>
        <w:spacing w:after="0"/>
        <w:jc w:val="both"/>
        <w:rPr>
          <w:rFonts w:ascii="Times New Roman" w:hAnsi="Times New Roman"/>
          <w:sz w:val="24"/>
          <w:szCs w:val="24"/>
        </w:rPr>
      </w:pPr>
      <w:r w:rsidRPr="00250711">
        <w:rPr>
          <w:rFonts w:ascii="Times New Roman" w:eastAsia="Courier New" w:hAnsi="Times New Roman"/>
          <w:sz w:val="24"/>
          <w:szCs w:val="24"/>
        </w:rPr>
        <w:t xml:space="preserve">     В  </w:t>
      </w:r>
      <w:r w:rsidRPr="00250711">
        <w:rPr>
          <w:rFonts w:ascii="Times New Roman" w:hAnsi="Times New Roman"/>
          <w:sz w:val="24"/>
          <w:szCs w:val="24"/>
        </w:rPr>
        <w:t xml:space="preserve"> состав педагогического совета входят: директор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и его заместители, педагоги, психологи, библиотекарь, председатель Управляющего совета.</w:t>
      </w:r>
    </w:p>
    <w:p w:rsidR="00C952F8" w:rsidRPr="00250711" w:rsidRDefault="00C952F8" w:rsidP="00C952F8">
      <w:pPr>
        <w:tabs>
          <w:tab w:val="left" w:pos="1440"/>
        </w:tabs>
        <w:spacing w:after="0"/>
        <w:jc w:val="both"/>
        <w:rPr>
          <w:rFonts w:ascii="Times New Roman" w:hAnsi="Times New Roman"/>
          <w:sz w:val="24"/>
          <w:szCs w:val="24"/>
        </w:rPr>
      </w:pPr>
      <w:r w:rsidRPr="00250711">
        <w:rPr>
          <w:rFonts w:ascii="Times New Roman" w:hAnsi="Times New Roman"/>
          <w:sz w:val="24"/>
          <w:szCs w:val="24"/>
        </w:rPr>
        <w:t xml:space="preserve">    Решения педагогического совета принимаются простым большинством  голосов при наличии.     На заседании присутствует не  менее 2/3 его членов. </w:t>
      </w:r>
    </w:p>
    <w:p w:rsidR="00C952F8" w:rsidRPr="00250711" w:rsidRDefault="00C952F8" w:rsidP="00C952F8">
      <w:pPr>
        <w:tabs>
          <w:tab w:val="left" w:pos="1440"/>
        </w:tabs>
        <w:spacing w:after="0"/>
        <w:jc w:val="both"/>
        <w:rPr>
          <w:rFonts w:ascii="Times New Roman" w:hAnsi="Times New Roman"/>
          <w:sz w:val="24"/>
          <w:szCs w:val="24"/>
        </w:rPr>
      </w:pPr>
      <w:r w:rsidRPr="00250711">
        <w:rPr>
          <w:rFonts w:ascii="Times New Roman" w:hAnsi="Times New Roman"/>
          <w:sz w:val="24"/>
          <w:szCs w:val="24"/>
        </w:rPr>
        <w:t>При равном количестве голосов решающим  является голос председателя педагогического совета.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5.4.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организации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 создан: совет обучающихся, совет родителей (законных представителей) несовершеннолетних обучающихся;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 действует: профессиональный союз работников Образовательной организации.</w:t>
      </w:r>
    </w:p>
    <w:p w:rsidR="00C952F8" w:rsidRPr="00250711" w:rsidRDefault="00C952F8" w:rsidP="00C952F8">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5.5.</w:t>
      </w:r>
      <w:r>
        <w:rPr>
          <w:rFonts w:ascii="Times New Roman" w:hAnsi="Times New Roman"/>
          <w:sz w:val="24"/>
          <w:szCs w:val="24"/>
        </w:rPr>
        <w:t xml:space="preserve"> </w:t>
      </w:r>
      <w:r w:rsidRPr="00250711">
        <w:rPr>
          <w:rFonts w:ascii="Times New Roman" w:hAnsi="Times New Roman"/>
          <w:sz w:val="24"/>
          <w:szCs w:val="24"/>
        </w:rPr>
        <w:t xml:space="preserve"> Директор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 Образовательную организацию возглавляет директор, назначаемый на эту должность и освобождаемый от нее Учредителем.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Директору Образовательной организации совмещение его должности с другой оплачиваемой руководящей должностью (кроме научного и научно-методического руководства) внутри и вне Образовательной организации не разрешается.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  Директор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без доверенности действует от имени Образовательной организации, представляет её интересы в отношениях с государственными органами, органами местного самоуправления, юридическими и физическими лицами;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руководит деятельностью Образовательной организации на основе единоначалия;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использует имущество и средства Образовательной организации, заключает договоры, выдает доверенности;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 xml:space="preserve">определяет структуру управления деятельностью Образовательной организации, </w:t>
      </w:r>
      <w:r>
        <w:rPr>
          <w:rFonts w:ascii="Times New Roman" w:hAnsi="Times New Roman"/>
          <w:sz w:val="24"/>
          <w:szCs w:val="24"/>
        </w:rPr>
        <w:t xml:space="preserve">      </w:t>
      </w:r>
      <w:r w:rsidRPr="00250711">
        <w:rPr>
          <w:rFonts w:ascii="Times New Roman" w:hAnsi="Times New Roman"/>
          <w:sz w:val="24"/>
          <w:szCs w:val="24"/>
        </w:rPr>
        <w:t>утверждает штатное расписание, правила внутреннего распорядка;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обеспечивает целенаправленное и рациональное расходование денежных средств;</w:t>
      </w:r>
    </w:p>
    <w:p w:rsidR="00C952F8"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издает в пределах своей компетенции приказы и дает указания, обязательные для всех работников и обучающихся;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назначает и освобождает от должности своих заместителей, главного бухгалтера, руководителей структурных подразделений Образовательной организации и других </w:t>
      </w:r>
      <w:r w:rsidRPr="00250711">
        <w:rPr>
          <w:rFonts w:ascii="Times New Roman" w:hAnsi="Times New Roman"/>
          <w:sz w:val="24"/>
          <w:szCs w:val="24"/>
        </w:rPr>
        <w:lastRenderedPageBreak/>
        <w:t>работников в соответствии с действующим законодательством;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им</w:t>
      </w:r>
      <w:r w:rsidRPr="00250711">
        <w:rPr>
          <w:rFonts w:ascii="Times New Roman" w:hAnsi="Times New Roman"/>
          <w:sz w:val="24"/>
          <w:szCs w:val="24"/>
        </w:rPr>
        <w:t>еет право перераспределять должностные обязанности между заместителями, работниками Образовательной организации или при необходимости поручать им выполнение новых обязанностей;</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определяет обязанности всех работников;</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Образовательной организации, повышение их квалификации и увольнение в соответствии с трудовым законодательством;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издает приказы о зачислении и отчислении </w:t>
      </w:r>
      <w:proofErr w:type="gramStart"/>
      <w:r w:rsidRPr="00250711">
        <w:rPr>
          <w:rFonts w:ascii="Times New Roman" w:hAnsi="Times New Roman"/>
          <w:sz w:val="24"/>
          <w:szCs w:val="24"/>
        </w:rPr>
        <w:t>обучающихся</w:t>
      </w:r>
      <w:proofErr w:type="gramEnd"/>
      <w:r w:rsidRPr="00250711">
        <w:rPr>
          <w:rFonts w:ascii="Times New Roman" w:hAnsi="Times New Roman"/>
          <w:sz w:val="24"/>
          <w:szCs w:val="24"/>
        </w:rPr>
        <w:t xml:space="preserve"> в Образовательную организацию в соответствии с действующими нормативными правовыми актами Российской Федерации и Волгоградской области;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обеспечивает организацию, надлежащее состояние и достоверность бухгалтерского учета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обеспечивает представление в установленном порядке отчетов и другой необходимой информации о деятельности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осуществляет текущее руководство образовательной, хозяйственной и финансовой деятельностью Образовательной организации, за исключением вопросов, отнесенных действующим законодательством или настоящим Уставом к компетенции Учредителя, наблюдательного совета или иных органов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3)  Директор Образовательной организации несет ответственность </w:t>
      </w:r>
      <w:proofErr w:type="gramStart"/>
      <w:r w:rsidRPr="00250711">
        <w:rPr>
          <w:rFonts w:ascii="Times New Roman" w:hAnsi="Times New Roman"/>
          <w:sz w:val="24"/>
          <w:szCs w:val="24"/>
        </w:rPr>
        <w:t>за</w:t>
      </w:r>
      <w:proofErr w:type="gramEnd"/>
      <w:r w:rsidRPr="00250711">
        <w:rPr>
          <w:rFonts w:ascii="Times New Roman" w:hAnsi="Times New Roman"/>
          <w:sz w:val="24"/>
          <w:szCs w:val="24"/>
        </w:rPr>
        <w:t>:</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невыполнение функций, отнесенных к его компетенции;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реализацию не в полном объеме образовательных программ;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жизнь, здоровье обучающихся (воспитанников) и работников во время образовательного и воспитательного процесса;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нецелевое использование средств областного бюджета;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другие нарушения бюджетного законодательства Российской Федерации.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Директор Образовательной организации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outlineLvl w:val="1"/>
        <w:rPr>
          <w:rFonts w:ascii="Times New Roman" w:hAnsi="Times New Roman"/>
          <w:sz w:val="24"/>
          <w:szCs w:val="24"/>
        </w:rPr>
      </w:pPr>
      <w:bookmarkStart w:id="5" w:name="Par1162"/>
      <w:bookmarkEnd w:id="5"/>
      <w:r w:rsidRPr="00250711">
        <w:rPr>
          <w:rFonts w:ascii="Times New Roman" w:hAnsi="Times New Roman"/>
          <w:sz w:val="24"/>
          <w:szCs w:val="24"/>
        </w:rPr>
        <w:t>6. Локальные нормативные акты Образовательной организации.</w:t>
      </w:r>
    </w:p>
    <w:p w:rsidR="00C952F8" w:rsidRPr="00250711" w:rsidRDefault="00C952F8" w:rsidP="00C952F8">
      <w:pPr>
        <w:widowControl w:val="0"/>
        <w:autoSpaceDE w:val="0"/>
        <w:autoSpaceDN w:val="0"/>
        <w:adjustRightInd w:val="0"/>
        <w:spacing w:after="0" w:line="240" w:lineRule="auto"/>
        <w:outlineLvl w:val="1"/>
        <w:rPr>
          <w:rFonts w:ascii="Times New Roman" w:hAnsi="Times New Roman"/>
          <w:sz w:val="24"/>
          <w:szCs w:val="24"/>
        </w:rPr>
      </w:pPr>
    </w:p>
    <w:p w:rsidR="00C952F8" w:rsidRPr="00250711" w:rsidRDefault="00C952F8" w:rsidP="00C952F8">
      <w:pPr>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6.1. Образовательная организация самостоятельна в принятии локальных нормативных актов в соответствии законодательством Российской Федерации, Волгоградской области, </w:t>
      </w:r>
      <w:r w:rsidRPr="00E16BD1">
        <w:rPr>
          <w:rFonts w:ascii="Times New Roman" w:hAnsi="Times New Roman"/>
          <w:color w:val="FF0000"/>
          <w:sz w:val="24"/>
          <w:szCs w:val="24"/>
        </w:rPr>
        <w:t>нормативно-правовыми</w:t>
      </w:r>
      <w:r w:rsidRPr="00250711">
        <w:rPr>
          <w:rFonts w:ascii="Times New Roman" w:hAnsi="Times New Roman"/>
          <w:color w:val="FF0000"/>
          <w:sz w:val="24"/>
          <w:szCs w:val="24"/>
        </w:rPr>
        <w:t xml:space="preserve"> </w:t>
      </w:r>
      <w:r w:rsidRPr="00250711">
        <w:rPr>
          <w:rFonts w:ascii="Times New Roman" w:hAnsi="Times New Roman"/>
          <w:sz w:val="24"/>
          <w:szCs w:val="24"/>
        </w:rPr>
        <w:t xml:space="preserve"> актами Администрациии Старополтавского муниципального района и настоящим Уставом.</w:t>
      </w:r>
    </w:p>
    <w:p w:rsidR="00C952F8" w:rsidRPr="00250711" w:rsidRDefault="00C952F8" w:rsidP="00C952F8">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6.2.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Волгоградской области и в порядке, установленном настоящим Уставом.</w:t>
      </w:r>
    </w:p>
    <w:p w:rsidR="00C952F8" w:rsidRPr="00250711" w:rsidRDefault="00C952F8" w:rsidP="00C952F8">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 xml:space="preserve">6.3. </w:t>
      </w:r>
      <w:proofErr w:type="gramStart"/>
      <w:r w:rsidRPr="00250711">
        <w:rPr>
          <w:rFonts w:ascii="Times New Roman" w:hAnsi="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250711">
        <w:rPr>
          <w:rFonts w:ascii="Times New Roman" w:hAnsi="Times New Roman"/>
          <w:sz w:val="24"/>
          <w:szCs w:val="24"/>
        </w:rPr>
        <w:t>) несовершеннолетних обучающихся.</w:t>
      </w:r>
    </w:p>
    <w:p w:rsidR="00C952F8" w:rsidRPr="00250711" w:rsidRDefault="00C952F8" w:rsidP="00C952F8">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6.4. Локальные нормативные акты принимаются в следующем порядке.</w:t>
      </w:r>
    </w:p>
    <w:p w:rsidR="00C952F8" w:rsidRPr="00250711" w:rsidRDefault="00C952F8" w:rsidP="00C952F8">
      <w:pPr>
        <w:autoSpaceDE w:val="0"/>
        <w:autoSpaceDN w:val="0"/>
        <w:adjustRightInd w:val="0"/>
        <w:spacing w:after="0" w:line="240" w:lineRule="auto"/>
        <w:jc w:val="both"/>
        <w:rPr>
          <w:color w:val="000000"/>
          <w:sz w:val="24"/>
          <w:szCs w:val="24"/>
          <w:shd w:val="clear" w:color="auto" w:fill="FFFFFF"/>
        </w:rPr>
      </w:pPr>
      <w:r w:rsidRPr="00250711">
        <w:rPr>
          <w:rFonts w:ascii="Times New Roman" w:hAnsi="Times New Roman"/>
          <w:sz w:val="24"/>
          <w:szCs w:val="24"/>
        </w:rPr>
        <w:lastRenderedPageBreak/>
        <w:t xml:space="preserve">  Локальные акты могут приниматься руководителем Образовательной организации единолично, или с учетом мнения представительного органа работников образовательной организации при принятии Образовательной организацией локальных нормативных актов,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C952F8" w:rsidRPr="00250711" w:rsidRDefault="00C952F8" w:rsidP="00C952F8">
      <w:pPr>
        <w:spacing w:after="0" w:line="240" w:lineRule="auto"/>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6.4.1.Стадии разработки локальных актов.</w:t>
      </w:r>
    </w:p>
    <w:p w:rsidR="00C952F8" w:rsidRPr="00250711" w:rsidRDefault="00C952F8" w:rsidP="00C952F8">
      <w:pPr>
        <w:spacing w:after="0" w:line="240" w:lineRule="auto"/>
        <w:rPr>
          <w:rFonts w:ascii="Times New Roman" w:hAnsi="Times New Roman"/>
          <w:sz w:val="24"/>
          <w:szCs w:val="24"/>
        </w:rPr>
      </w:pPr>
      <w:r w:rsidRPr="00250711">
        <w:rPr>
          <w:rFonts w:ascii="Times New Roman" w:hAnsi="Times New Roman"/>
          <w:sz w:val="24"/>
          <w:szCs w:val="24"/>
        </w:rPr>
        <w:t>-  Определение вопросов, по которым требуется разработка и утверждение локального акта. Такая потребность выявляется в ходе совещаний, собраний, заседаний педагогического совета.</w:t>
      </w:r>
    </w:p>
    <w:p w:rsidR="00C952F8" w:rsidRPr="00250711" w:rsidRDefault="00C952F8" w:rsidP="00C952F8">
      <w:pPr>
        <w:spacing w:after="0" w:line="240" w:lineRule="auto"/>
        <w:rPr>
          <w:rFonts w:ascii="Times New Roman" w:hAnsi="Times New Roman"/>
          <w:sz w:val="24"/>
          <w:szCs w:val="24"/>
        </w:rPr>
      </w:pPr>
      <w:r w:rsidRPr="00250711">
        <w:rPr>
          <w:rFonts w:ascii="Times New Roman" w:hAnsi="Times New Roman"/>
          <w:sz w:val="24"/>
          <w:szCs w:val="24"/>
        </w:rPr>
        <w:t xml:space="preserve">-  Подготовка проекта локального акта. </w:t>
      </w:r>
    </w:p>
    <w:p w:rsidR="00C952F8" w:rsidRPr="00250711" w:rsidRDefault="00C952F8" w:rsidP="00C952F8">
      <w:pPr>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Согласование проекта с уполномоченными лицами.  Согласование локального акта оформляется реквизитом "Виза согласования документа". Этот реквизит включает подпись и должность визирующего документ, расшифровку подписи (инициалы, фамилию) и дату подписания.</w:t>
      </w:r>
    </w:p>
    <w:p w:rsidR="00C952F8" w:rsidRPr="00250711" w:rsidRDefault="00C952F8" w:rsidP="00C952F8">
      <w:pPr>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Утверждение проекта локального акта руководителем образовательной организации.</w:t>
      </w:r>
      <w:r w:rsidRPr="00250711">
        <w:rPr>
          <w:color w:val="000000"/>
          <w:sz w:val="24"/>
          <w:szCs w:val="24"/>
          <w:shd w:val="clear" w:color="auto" w:fill="FFFFFF"/>
        </w:rPr>
        <w:t xml:space="preserve"> </w:t>
      </w:r>
      <w:r w:rsidRPr="00250711">
        <w:rPr>
          <w:rFonts w:ascii="Times New Roman" w:hAnsi="Times New Roman"/>
          <w:sz w:val="24"/>
          <w:szCs w:val="24"/>
        </w:rPr>
        <w:t>Руководитель Образовательной организации может принять локальные акты следующими способами:</w:t>
      </w:r>
    </w:p>
    <w:p w:rsidR="00C952F8" w:rsidRPr="00250711" w:rsidRDefault="00C952F8" w:rsidP="00C952F8">
      <w:pPr>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утвердить;</w:t>
      </w:r>
      <w:r w:rsidRPr="00250711">
        <w:rPr>
          <w:rFonts w:ascii="Times New Roman" w:hAnsi="Times New Roman"/>
          <w:sz w:val="24"/>
          <w:szCs w:val="24"/>
        </w:rPr>
        <w:br/>
        <w:t>- издать приказ (распоряжение) об утверждении локального акта.</w:t>
      </w:r>
    </w:p>
    <w:p w:rsidR="00C952F8" w:rsidRPr="00250711" w:rsidRDefault="00C952F8" w:rsidP="00C952F8">
      <w:pPr>
        <w:spacing w:after="0" w:line="240" w:lineRule="auto"/>
        <w:rPr>
          <w:rFonts w:ascii="Times New Roman" w:hAnsi="Times New Roman"/>
          <w:sz w:val="24"/>
          <w:szCs w:val="24"/>
        </w:rPr>
      </w:pPr>
      <w:r w:rsidRPr="00250711">
        <w:rPr>
          <w:rFonts w:ascii="Times New Roman" w:hAnsi="Times New Roman"/>
          <w:sz w:val="24"/>
          <w:szCs w:val="24"/>
        </w:rPr>
        <w:t> Локальный а</w:t>
      </w:r>
      <w:proofErr w:type="gramStart"/>
      <w:r w:rsidRPr="00250711">
        <w:rPr>
          <w:rFonts w:ascii="Times New Roman" w:hAnsi="Times New Roman"/>
          <w:sz w:val="24"/>
          <w:szCs w:val="24"/>
        </w:rPr>
        <w:t>кт  вст</w:t>
      </w:r>
      <w:proofErr w:type="gramEnd"/>
      <w:r w:rsidRPr="00250711">
        <w:rPr>
          <w:rFonts w:ascii="Times New Roman" w:hAnsi="Times New Roman"/>
          <w:sz w:val="24"/>
          <w:szCs w:val="24"/>
        </w:rPr>
        <w:t>упает в силу со дня его принятия руководителем или со дня, указанного в этом локальном акте.</w:t>
      </w:r>
    </w:p>
    <w:p w:rsidR="00C952F8" w:rsidRPr="00250711" w:rsidRDefault="00C952F8" w:rsidP="00C952F8">
      <w:pPr>
        <w:spacing w:after="0" w:line="240" w:lineRule="auto"/>
        <w:rPr>
          <w:rFonts w:ascii="Times New Roman" w:hAnsi="Times New Roman"/>
          <w:sz w:val="24"/>
          <w:szCs w:val="24"/>
        </w:rPr>
      </w:pPr>
      <w:r w:rsidRPr="00250711">
        <w:rPr>
          <w:rFonts w:ascii="Times New Roman" w:hAnsi="Times New Roman"/>
          <w:sz w:val="24"/>
          <w:szCs w:val="24"/>
        </w:rPr>
        <w:t>Образовательная организация  вправе вносить изменения в локальные акты:</w:t>
      </w:r>
    </w:p>
    <w:p w:rsidR="00C952F8" w:rsidRPr="00250711" w:rsidRDefault="00C952F8" w:rsidP="00C952F8">
      <w:pPr>
        <w:spacing w:after="0" w:line="240" w:lineRule="auto"/>
        <w:jc w:val="both"/>
        <w:rPr>
          <w:rFonts w:ascii="Times New Roman" w:hAnsi="Times New Roman"/>
          <w:sz w:val="24"/>
          <w:szCs w:val="24"/>
        </w:rPr>
      </w:pPr>
      <w:r w:rsidRPr="00250711">
        <w:rPr>
          <w:rFonts w:ascii="Times New Roman" w:hAnsi="Times New Roman"/>
          <w:sz w:val="24"/>
          <w:szCs w:val="24"/>
        </w:rPr>
        <w:t>- в связи со вступлением в силу либо изменением законодательства или другого нормативного правового акта, содержащего нормы трудового права, коллективного договора, соглашения;</w:t>
      </w:r>
    </w:p>
    <w:p w:rsidR="00C952F8" w:rsidRPr="00250711" w:rsidRDefault="00C952F8" w:rsidP="00C952F8">
      <w:pPr>
        <w:spacing w:after="0" w:line="240" w:lineRule="auto"/>
        <w:jc w:val="both"/>
        <w:rPr>
          <w:rFonts w:ascii="Times New Roman" w:hAnsi="Times New Roman"/>
          <w:sz w:val="24"/>
          <w:szCs w:val="24"/>
        </w:rPr>
      </w:pPr>
      <w:r w:rsidRPr="00250711">
        <w:rPr>
          <w:rFonts w:ascii="Times New Roman" w:hAnsi="Times New Roman"/>
          <w:sz w:val="24"/>
          <w:szCs w:val="24"/>
        </w:rPr>
        <w:t>- по собственному усмотрению, если изменения в  локальных актах не ухудшают положения работников, обучающихся, их родителей по сравнению с трудовым законодательством, законодательством об образовании, коллективными договорами, соглашениями.</w:t>
      </w:r>
    </w:p>
    <w:p w:rsidR="00C952F8" w:rsidRPr="00250711" w:rsidRDefault="00C952F8" w:rsidP="00C952F8">
      <w:pPr>
        <w:spacing w:after="0" w:line="240" w:lineRule="auto"/>
        <w:jc w:val="both"/>
        <w:rPr>
          <w:rFonts w:ascii="Times New Roman" w:hAnsi="Times New Roman"/>
          <w:sz w:val="24"/>
          <w:szCs w:val="24"/>
        </w:rPr>
      </w:pPr>
      <w:r w:rsidRPr="00250711">
        <w:rPr>
          <w:rFonts w:ascii="Times New Roman" w:hAnsi="Times New Roman"/>
          <w:sz w:val="24"/>
          <w:szCs w:val="24"/>
        </w:rPr>
        <w:t>Изменения вносятся в том же порядке, в котором локальный акт разрабатывался и утверждался первоначально.</w:t>
      </w:r>
    </w:p>
    <w:p w:rsidR="00C952F8" w:rsidRPr="00250711" w:rsidRDefault="00C952F8" w:rsidP="00C952F8">
      <w:pPr>
        <w:pStyle w:val="a6"/>
        <w:spacing w:after="0" w:line="240" w:lineRule="auto"/>
        <w:rPr>
          <w:rFonts w:ascii="Times New Roman" w:eastAsiaTheme="minorEastAsia" w:hAnsi="Times New Roman" w:cstheme="minorBidi"/>
          <w:i w:val="0"/>
          <w:iCs w:val="0"/>
          <w:color w:val="auto"/>
          <w:spacing w:val="0"/>
        </w:rPr>
      </w:pPr>
      <w:r w:rsidRPr="00250711">
        <w:rPr>
          <w:rFonts w:ascii="Times New Roman" w:eastAsiaTheme="minorEastAsia" w:hAnsi="Times New Roman" w:cstheme="minorBidi"/>
          <w:i w:val="0"/>
          <w:iCs w:val="0"/>
          <w:color w:val="auto"/>
          <w:spacing w:val="0"/>
        </w:rPr>
        <w:t xml:space="preserve"> 6.4.2. Отмена локальных нормативных актов.</w:t>
      </w:r>
    </w:p>
    <w:p w:rsidR="00C952F8" w:rsidRPr="00250711" w:rsidRDefault="00C952F8" w:rsidP="00C952F8">
      <w:pPr>
        <w:spacing w:after="0" w:line="240" w:lineRule="auto"/>
        <w:jc w:val="both"/>
        <w:rPr>
          <w:rFonts w:ascii="Times New Roman" w:hAnsi="Times New Roman"/>
          <w:sz w:val="24"/>
          <w:szCs w:val="24"/>
        </w:rPr>
      </w:pPr>
      <w:r w:rsidRPr="00250711">
        <w:rPr>
          <w:rFonts w:ascii="Times New Roman" w:hAnsi="Times New Roman"/>
          <w:sz w:val="24"/>
          <w:szCs w:val="24"/>
        </w:rPr>
        <w:t>Основаниями для прекращения действия локального акта или отдельных его положений являются:</w:t>
      </w:r>
    </w:p>
    <w:p w:rsidR="00C952F8" w:rsidRPr="00250711" w:rsidRDefault="00C952F8" w:rsidP="00C952F8">
      <w:pPr>
        <w:spacing w:after="0" w:line="240" w:lineRule="auto"/>
        <w:jc w:val="both"/>
        <w:rPr>
          <w:rFonts w:ascii="Times New Roman" w:hAnsi="Times New Roman"/>
          <w:sz w:val="24"/>
          <w:szCs w:val="24"/>
        </w:rPr>
      </w:pPr>
      <w:r w:rsidRPr="00250711">
        <w:rPr>
          <w:rFonts w:ascii="Times New Roman" w:hAnsi="Times New Roman"/>
          <w:sz w:val="24"/>
          <w:szCs w:val="24"/>
        </w:rPr>
        <w:t>- истечение срока действия, если при разработке локального акта был определен период его действия.</w:t>
      </w:r>
    </w:p>
    <w:p w:rsidR="00C952F8" w:rsidRPr="00250711" w:rsidRDefault="00C952F8" w:rsidP="00C952F8">
      <w:pPr>
        <w:spacing w:after="0" w:line="240" w:lineRule="auto"/>
        <w:jc w:val="both"/>
        <w:rPr>
          <w:rFonts w:ascii="Times New Roman" w:hAnsi="Times New Roman"/>
          <w:sz w:val="24"/>
          <w:szCs w:val="24"/>
        </w:rPr>
      </w:pPr>
      <w:r w:rsidRPr="00250711">
        <w:rPr>
          <w:rFonts w:ascii="Times New Roman" w:hAnsi="Times New Roman"/>
          <w:sz w:val="24"/>
          <w:szCs w:val="24"/>
        </w:rPr>
        <w:t xml:space="preserve">- вступление в силу закона или другого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действовавшим локальным актом. </w:t>
      </w:r>
    </w:p>
    <w:p w:rsidR="00C952F8" w:rsidRPr="00250711" w:rsidRDefault="00C952F8" w:rsidP="00C952F8">
      <w:pPr>
        <w:pStyle w:val="a5"/>
        <w:shd w:val="clear" w:color="auto" w:fill="FFFFFF"/>
        <w:spacing w:beforeAutospacing="0" w:after="0" w:afterAutospacing="0"/>
        <w:rPr>
          <w:color w:val="000000"/>
        </w:rPr>
      </w:pPr>
      <w:r>
        <w:rPr>
          <w:color w:val="000000"/>
        </w:rPr>
        <w:t xml:space="preserve"> </w:t>
      </w:r>
      <w:r w:rsidRPr="00250711">
        <w:rPr>
          <w:color w:val="000000"/>
        </w:rPr>
        <w:t>6.4.3. Перечень локальных актов Образовательной организации:</w:t>
      </w:r>
    </w:p>
    <w:p w:rsidR="00C952F8" w:rsidRPr="00250711" w:rsidRDefault="00C952F8" w:rsidP="00C952F8">
      <w:pPr>
        <w:pStyle w:val="a5"/>
        <w:shd w:val="clear" w:color="auto" w:fill="FFFFFF"/>
        <w:spacing w:beforeAutospacing="0" w:after="0" w:afterAutospacing="0"/>
        <w:rPr>
          <w:color w:val="000000"/>
        </w:rPr>
      </w:pPr>
      <w:r w:rsidRPr="00250711">
        <w:rPr>
          <w:color w:val="000000"/>
        </w:rPr>
        <w:t>- Устав;</w:t>
      </w:r>
    </w:p>
    <w:p w:rsidR="00C952F8" w:rsidRPr="00250711" w:rsidRDefault="00C952F8" w:rsidP="00C952F8">
      <w:pPr>
        <w:pStyle w:val="a5"/>
        <w:shd w:val="clear" w:color="auto" w:fill="FFFFFF"/>
        <w:spacing w:beforeAutospacing="0" w:after="0" w:afterAutospacing="0"/>
        <w:rPr>
          <w:color w:val="000000"/>
        </w:rPr>
      </w:pPr>
      <w:r w:rsidRPr="00250711">
        <w:rPr>
          <w:color w:val="000000"/>
        </w:rPr>
        <w:t>- штатное расписание;</w:t>
      </w:r>
    </w:p>
    <w:p w:rsidR="00C952F8" w:rsidRPr="00250711" w:rsidRDefault="00C952F8" w:rsidP="00C952F8">
      <w:pPr>
        <w:pStyle w:val="a5"/>
        <w:shd w:val="clear" w:color="auto" w:fill="FFFFFF"/>
        <w:spacing w:beforeAutospacing="0" w:after="0" w:afterAutospacing="0"/>
        <w:rPr>
          <w:color w:val="000000"/>
        </w:rPr>
      </w:pPr>
      <w:r w:rsidRPr="00250711">
        <w:rPr>
          <w:color w:val="000000"/>
        </w:rPr>
        <w:t>- графики работы и отпусков;</w:t>
      </w:r>
    </w:p>
    <w:p w:rsidR="00C952F8" w:rsidRPr="00250711" w:rsidRDefault="00C952F8" w:rsidP="00C952F8">
      <w:pPr>
        <w:pStyle w:val="a5"/>
        <w:shd w:val="clear" w:color="auto" w:fill="FFFFFF"/>
        <w:spacing w:beforeAutospacing="0" w:after="0" w:afterAutospacing="0"/>
        <w:rPr>
          <w:color w:val="000000"/>
        </w:rPr>
      </w:pPr>
      <w:r w:rsidRPr="00250711">
        <w:rPr>
          <w:color w:val="000000"/>
        </w:rPr>
        <w:t>- учебный план;</w:t>
      </w:r>
    </w:p>
    <w:p w:rsidR="00C952F8" w:rsidRPr="00250711" w:rsidRDefault="00C952F8" w:rsidP="00C952F8">
      <w:pPr>
        <w:pStyle w:val="a5"/>
        <w:shd w:val="clear" w:color="auto" w:fill="FFFFFF"/>
        <w:spacing w:beforeAutospacing="0" w:after="0" w:afterAutospacing="0"/>
        <w:rPr>
          <w:color w:val="000000"/>
        </w:rPr>
      </w:pPr>
      <w:r w:rsidRPr="00250711">
        <w:rPr>
          <w:color w:val="000000"/>
        </w:rPr>
        <w:t>- распоряжения;</w:t>
      </w:r>
    </w:p>
    <w:p w:rsidR="00C952F8" w:rsidRPr="00250711" w:rsidRDefault="00C952F8" w:rsidP="00C952F8">
      <w:pPr>
        <w:pStyle w:val="a5"/>
        <w:shd w:val="clear" w:color="auto" w:fill="FFFFFF"/>
        <w:spacing w:beforeAutospacing="0" w:after="0" w:afterAutospacing="0"/>
        <w:rPr>
          <w:color w:val="000000"/>
        </w:rPr>
      </w:pPr>
      <w:r w:rsidRPr="00250711">
        <w:rPr>
          <w:color w:val="000000"/>
        </w:rPr>
        <w:t>- приказы;</w:t>
      </w:r>
    </w:p>
    <w:p w:rsidR="00C952F8" w:rsidRPr="00250711" w:rsidRDefault="00C952F8" w:rsidP="00C952F8">
      <w:pPr>
        <w:pStyle w:val="a5"/>
        <w:shd w:val="clear" w:color="auto" w:fill="FFFFFF"/>
        <w:spacing w:beforeAutospacing="0" w:after="0" w:afterAutospacing="0"/>
        <w:rPr>
          <w:color w:val="000000"/>
        </w:rPr>
      </w:pPr>
      <w:r w:rsidRPr="00250711">
        <w:rPr>
          <w:color w:val="000000"/>
        </w:rPr>
        <w:t>- положения;</w:t>
      </w:r>
    </w:p>
    <w:p w:rsidR="00C952F8" w:rsidRPr="00250711" w:rsidRDefault="00C952F8" w:rsidP="00C952F8">
      <w:pPr>
        <w:pStyle w:val="a5"/>
        <w:shd w:val="clear" w:color="auto" w:fill="FFFFFF"/>
        <w:spacing w:beforeAutospacing="0" w:after="0" w:afterAutospacing="0"/>
        <w:rPr>
          <w:color w:val="000000"/>
        </w:rPr>
      </w:pPr>
      <w:r w:rsidRPr="00250711">
        <w:rPr>
          <w:color w:val="000000"/>
        </w:rPr>
        <w:t>- правила;</w:t>
      </w:r>
    </w:p>
    <w:p w:rsidR="00C952F8" w:rsidRPr="00250711" w:rsidRDefault="00C952F8" w:rsidP="00C952F8">
      <w:pPr>
        <w:pStyle w:val="a5"/>
        <w:shd w:val="clear" w:color="auto" w:fill="FFFFFF"/>
        <w:spacing w:beforeAutospacing="0" w:after="0" w:afterAutospacing="0"/>
        <w:rPr>
          <w:color w:val="000000"/>
        </w:rPr>
      </w:pPr>
      <w:r w:rsidRPr="00250711">
        <w:rPr>
          <w:color w:val="000000"/>
        </w:rPr>
        <w:lastRenderedPageBreak/>
        <w:t>- инструкции;</w:t>
      </w:r>
    </w:p>
    <w:p w:rsidR="00C952F8" w:rsidRPr="00250711" w:rsidRDefault="00C952F8" w:rsidP="00C952F8">
      <w:pPr>
        <w:pStyle w:val="a5"/>
        <w:shd w:val="clear" w:color="auto" w:fill="FFFFFF"/>
        <w:spacing w:beforeAutospacing="0" w:after="0" w:afterAutospacing="0"/>
        <w:rPr>
          <w:color w:val="000000"/>
        </w:rPr>
      </w:pPr>
      <w:r w:rsidRPr="00250711">
        <w:rPr>
          <w:color w:val="000000"/>
        </w:rPr>
        <w:t>- программы;</w:t>
      </w:r>
    </w:p>
    <w:p w:rsidR="00C952F8" w:rsidRPr="00250711" w:rsidRDefault="00C952F8" w:rsidP="00C952F8">
      <w:pPr>
        <w:pStyle w:val="a5"/>
        <w:shd w:val="clear" w:color="auto" w:fill="FFFFFF"/>
        <w:spacing w:beforeAutospacing="0" w:after="0" w:afterAutospacing="0"/>
        <w:rPr>
          <w:color w:val="000000"/>
        </w:rPr>
      </w:pPr>
      <w:r w:rsidRPr="00250711">
        <w:rPr>
          <w:color w:val="000000"/>
        </w:rPr>
        <w:t>- расписание уроков;</w:t>
      </w:r>
    </w:p>
    <w:p w:rsidR="00C952F8" w:rsidRPr="00250711" w:rsidRDefault="00C952F8" w:rsidP="00C952F8">
      <w:pPr>
        <w:pStyle w:val="a5"/>
        <w:shd w:val="clear" w:color="auto" w:fill="FFFFFF"/>
        <w:spacing w:beforeAutospacing="0" w:after="0" w:afterAutospacing="0"/>
        <w:rPr>
          <w:color w:val="000000"/>
        </w:rPr>
      </w:pPr>
      <w:r w:rsidRPr="00250711">
        <w:rPr>
          <w:color w:val="000000"/>
        </w:rPr>
        <w:t>- договора</w:t>
      </w:r>
    </w:p>
    <w:p w:rsidR="00C952F8" w:rsidRPr="00250711" w:rsidRDefault="00C952F8" w:rsidP="00C952F8">
      <w:pPr>
        <w:pStyle w:val="a5"/>
        <w:shd w:val="clear" w:color="auto" w:fill="FFFFFF"/>
        <w:spacing w:beforeAutospacing="0" w:after="0" w:afterAutospacing="0"/>
        <w:rPr>
          <w:color w:val="000000"/>
        </w:rPr>
      </w:pPr>
      <w:r w:rsidRPr="00250711">
        <w:rPr>
          <w:color w:val="000000"/>
        </w:rPr>
        <w:t>- режим работы.</w:t>
      </w:r>
    </w:p>
    <w:p w:rsidR="00C952F8" w:rsidRPr="00250711" w:rsidRDefault="00C952F8" w:rsidP="00C952F8">
      <w:pPr>
        <w:pStyle w:val="a5"/>
        <w:shd w:val="clear" w:color="auto" w:fill="FFFFFF"/>
        <w:spacing w:beforeAutospacing="0" w:after="0" w:afterAutospacing="0"/>
        <w:rPr>
          <w:color w:val="000000"/>
        </w:rPr>
      </w:pPr>
      <w:r w:rsidRPr="00250711">
        <w:rPr>
          <w:color w:val="000000"/>
        </w:rPr>
        <w:t xml:space="preserve">   При необходимости регламентации деятельности Образовательной организации иными локальными актами последние подлежат регистрации в качестве дополнений к настоящему Уставу.</w:t>
      </w:r>
    </w:p>
    <w:p w:rsidR="00C952F8" w:rsidRPr="00250711" w:rsidRDefault="00C952F8" w:rsidP="00C952F8">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6.5.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952F8" w:rsidRPr="00250711" w:rsidRDefault="00C952F8" w:rsidP="00C952F8">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6.6.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952F8" w:rsidRPr="00250711" w:rsidRDefault="00C952F8" w:rsidP="00C952F8">
      <w:pPr>
        <w:widowControl w:val="0"/>
        <w:autoSpaceDE w:val="0"/>
        <w:autoSpaceDN w:val="0"/>
        <w:adjustRightInd w:val="0"/>
        <w:spacing w:after="0" w:line="240" w:lineRule="auto"/>
        <w:jc w:val="center"/>
        <w:outlineLvl w:val="1"/>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outlineLvl w:val="1"/>
        <w:rPr>
          <w:rFonts w:ascii="Times New Roman" w:hAnsi="Times New Roman"/>
          <w:sz w:val="24"/>
          <w:szCs w:val="24"/>
        </w:rPr>
      </w:pPr>
      <w:r w:rsidRPr="00250711">
        <w:rPr>
          <w:rFonts w:ascii="Times New Roman" w:hAnsi="Times New Roman"/>
          <w:sz w:val="24"/>
          <w:szCs w:val="24"/>
        </w:rPr>
        <w:t>7. Имущество Образовательной организации.</w:t>
      </w:r>
    </w:p>
    <w:p w:rsidR="00C952F8" w:rsidRPr="00250711" w:rsidRDefault="00C952F8" w:rsidP="00C952F8">
      <w:pPr>
        <w:widowControl w:val="0"/>
        <w:autoSpaceDE w:val="0"/>
        <w:autoSpaceDN w:val="0"/>
        <w:adjustRightInd w:val="0"/>
        <w:spacing w:after="0" w:line="240" w:lineRule="auto"/>
        <w:outlineLvl w:val="1"/>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 Имущество Образовательной организации является муницип</w:t>
      </w:r>
      <w:r w:rsidRPr="00250711">
        <w:rPr>
          <w:rFonts w:ascii="Times New Roman" w:hAnsi="Times New Roman"/>
          <w:color w:val="FF0000"/>
          <w:sz w:val="24"/>
          <w:szCs w:val="24"/>
        </w:rPr>
        <w:t>альной с</w:t>
      </w:r>
      <w:r w:rsidRPr="00250711">
        <w:rPr>
          <w:rFonts w:ascii="Times New Roman" w:hAnsi="Times New Roman"/>
          <w:sz w:val="24"/>
          <w:szCs w:val="24"/>
        </w:rPr>
        <w:t>обственностью Старополтавского муниципального района Волгоградской области и закрепляется отделом экономики и управления имуществом</w:t>
      </w:r>
      <w:r>
        <w:rPr>
          <w:rFonts w:ascii="Times New Roman" w:hAnsi="Times New Roman"/>
          <w:sz w:val="24"/>
          <w:szCs w:val="24"/>
        </w:rPr>
        <w:t xml:space="preserve"> Администрации</w:t>
      </w:r>
      <w:r w:rsidRPr="00250711">
        <w:rPr>
          <w:rFonts w:ascii="Times New Roman" w:hAnsi="Times New Roman"/>
          <w:sz w:val="24"/>
          <w:szCs w:val="24"/>
        </w:rPr>
        <w:t xml:space="preserve"> Старополтавского муниципального района за Образовательной организацией на праве оперативного управления в установленном порядке.</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7.2. Образовательная организация в отношении закрепленного за ней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7.3. Образовательная организация без согласования с Учредителем и отделом экономики и управления имуществом  </w:t>
      </w:r>
      <w:r w:rsidRPr="00250711">
        <w:rPr>
          <w:rFonts w:ascii="Times New Roman" w:hAnsi="Times New Roman"/>
          <w:color w:val="FF0000"/>
          <w:sz w:val="24"/>
          <w:szCs w:val="24"/>
        </w:rPr>
        <w:t>Администраци Старополтавского</w:t>
      </w:r>
      <w:r w:rsidRPr="00250711">
        <w:rPr>
          <w:rFonts w:ascii="Times New Roman" w:hAnsi="Times New Roman"/>
          <w:sz w:val="24"/>
          <w:szCs w:val="24"/>
        </w:rPr>
        <w:t xml:space="preserve"> муниципального района не вправе отчуждать или иным способом распоряжаться закрепленным за ней имуществом.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7.4. Плоды, продукция и доходы от использования имущества, находящегося в оперативном управлении Образовательной организации, а также имущество, приобретенное Образовательной организацией по договору или иным основаниям, поступают в оперативное управление Образовательной организации в порядке, установленном Гражданским </w:t>
      </w:r>
      <w:hyperlink r:id="rId14" w:history="1">
        <w:r w:rsidRPr="00250711">
          <w:rPr>
            <w:rFonts w:ascii="Times New Roman" w:hAnsi="Times New Roman"/>
            <w:sz w:val="24"/>
            <w:szCs w:val="24"/>
          </w:rPr>
          <w:t>кодексом</w:t>
        </w:r>
      </w:hyperlink>
      <w:r w:rsidRPr="00250711">
        <w:rPr>
          <w:rFonts w:ascii="Times New Roman" w:hAnsi="Times New Roman"/>
          <w:sz w:val="24"/>
          <w:szCs w:val="24"/>
        </w:rPr>
        <w:t xml:space="preserve"> Российской Федерации, другими законами и иными правовыми актами для приобретения права собственности.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7.5. Имущество и средства Образовательной организации отражаются в балансе и используются в соответствии с действующим законодательством.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7.6. При осуществлении оперативного управления имуществом, отраженным в балансе, Образовательная организация обязана: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эффективно использовать имущество;</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обеспечивать сохранность и использовать имущество строго по целевому назначению;</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 xml:space="preserve">осуществлять капитальный и текущий ремонт закрепленного за Образовательной организацией имущества (при этом не подлежат возмещению любые производственные </w:t>
      </w:r>
      <w:r w:rsidRPr="00250711">
        <w:rPr>
          <w:rFonts w:ascii="Times New Roman" w:hAnsi="Times New Roman"/>
          <w:sz w:val="24"/>
          <w:szCs w:val="24"/>
        </w:rPr>
        <w:lastRenderedPageBreak/>
        <w:t>улучшения имущества).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7.7. Собственник имущества вправе изъять излишнее, неиспользуемое или используемое не по назначению имущество, закрепленное им за Образовательной организацией либо приобретенное Образовательной организацией за счет средств, выделенных ей собственником на приобретение этого имущества. Имуществом, изъятым у Образовательного организации, собственник этого имущества вправе распорядиться по своему усмотрению.</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7.8. </w:t>
      </w:r>
      <w:proofErr w:type="gramStart"/>
      <w:r w:rsidRPr="00250711">
        <w:rPr>
          <w:rFonts w:ascii="Times New Roman" w:hAnsi="Times New Roman"/>
          <w:sz w:val="24"/>
          <w:szCs w:val="24"/>
        </w:rPr>
        <w:t>Контроль за</w:t>
      </w:r>
      <w:proofErr w:type="gramEnd"/>
      <w:r w:rsidRPr="00250711">
        <w:rPr>
          <w:rFonts w:ascii="Times New Roman" w:hAnsi="Times New Roman"/>
          <w:sz w:val="24"/>
          <w:szCs w:val="24"/>
        </w:rPr>
        <w:t xml:space="preserve"> использованием по назначению и сохранностью </w:t>
      </w:r>
      <w:r w:rsidRPr="00250711">
        <w:rPr>
          <w:rFonts w:ascii="Times New Roman" w:hAnsi="Times New Roman"/>
          <w:color w:val="FF0000"/>
          <w:sz w:val="24"/>
          <w:szCs w:val="24"/>
        </w:rPr>
        <w:t>муниципального имущества</w:t>
      </w:r>
      <w:r w:rsidRPr="00250711">
        <w:rPr>
          <w:rFonts w:ascii="Times New Roman" w:hAnsi="Times New Roman"/>
          <w:sz w:val="24"/>
          <w:szCs w:val="24"/>
        </w:rPr>
        <w:t xml:space="preserve">, закрепленного за Образовательной организацией на праве оперативного управления, осуществляет отдел экономики и управления имуществом </w:t>
      </w:r>
      <w:r>
        <w:rPr>
          <w:rFonts w:ascii="Times New Roman" w:hAnsi="Times New Roman"/>
          <w:sz w:val="24"/>
          <w:szCs w:val="24"/>
        </w:rPr>
        <w:t xml:space="preserve"> Администрации </w:t>
      </w:r>
      <w:r w:rsidRPr="00250711">
        <w:rPr>
          <w:rFonts w:ascii="Times New Roman" w:hAnsi="Times New Roman"/>
          <w:sz w:val="24"/>
          <w:szCs w:val="24"/>
        </w:rPr>
        <w:t>Старополтавского муниципального района.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7.9. Земельные участки предоставляются Образовательной организации на праве постоянного (бессрочного) пользования.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7.10. Источниками формирования имущества Образовательной организации являются:</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имущество, закрепленное за Образовательной организацией на праве оперативного управления;</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бюджетные средства;</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средства спонсоров и добровольные пожертвования граждан;</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иные источники, не запрещенные действующим законодательством.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7.11. Финансовое обеспечение деятельности Образовательной организации осуществляется за счет средств областного и районного бюджетов на основании бюджетной сметы, утвержденной Учредителем.</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Расходование денежных сре</w:t>
      </w:r>
      <w:proofErr w:type="gramStart"/>
      <w:r w:rsidRPr="00250711">
        <w:rPr>
          <w:rFonts w:ascii="Times New Roman" w:hAnsi="Times New Roman"/>
          <w:sz w:val="24"/>
          <w:szCs w:val="24"/>
        </w:rPr>
        <w:t>дств пр</w:t>
      </w:r>
      <w:proofErr w:type="gramEnd"/>
      <w:r w:rsidRPr="00250711">
        <w:rPr>
          <w:rFonts w:ascii="Times New Roman" w:hAnsi="Times New Roman"/>
          <w:sz w:val="24"/>
          <w:szCs w:val="24"/>
        </w:rPr>
        <w:t>оизводится Образовательной организацией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 Финансовое обеспечение Образовательной организации осуществляется через лицевые счета, открытые Образовательной организацией в территориальном органе Федерального казначейства, финансовом органе муниципального образования.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7.12. Образовательная организация отвечает по своим обязательствам находящимися в её распоряжении денежными средствами. При недостаточности указанных денежных средств субсидиарную ответственность по обязательствам Образовательной организации несет собственник её имущества.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7.13. Образовательная организация не вправе осуществлять долевое участие в деятельности других организаций (в том числе образовательных),  приобретать акции, облигации, иные ценные бумаги и получать доходы (дивиденды, проценты) по ним.</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7.14. Образовательная организация вправе выступать в качестве арендатора и (или) арендодателя имущества с согласия отдела экономики и управления имуществом Администрации  Старополтавского муниципального района</w:t>
      </w:r>
      <w:proofErr w:type="gramStart"/>
      <w:r w:rsidRPr="00250711">
        <w:rPr>
          <w:rFonts w:ascii="Times New Roman" w:hAnsi="Times New Roman"/>
          <w:sz w:val="24"/>
          <w:szCs w:val="24"/>
        </w:rPr>
        <w:t xml:space="preserve"> .</w:t>
      </w:r>
      <w:proofErr w:type="gramEnd"/>
    </w:p>
    <w:p w:rsidR="00C952F8"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C952F8"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7.15. Образовательная организация вправе осуществлять за счет средств физических и (или) юридических лиц платные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w:t>
      </w:r>
    </w:p>
    <w:p w:rsidR="00C952F8" w:rsidRPr="00250711" w:rsidRDefault="00C952F8" w:rsidP="00C952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бюджета.  Средства, полученные образовательной организацией при оказании таких платных образовательных услуг, возвращаются лицам, оплатившим эти услуги.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lastRenderedPageBreak/>
        <w:t>7.16. Образовательная организация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C952F8" w:rsidRPr="00250711" w:rsidRDefault="00C952F8" w:rsidP="00C952F8">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50711">
        <w:rPr>
          <w:rFonts w:ascii="Times New Roman" w:hAnsi="Times New Roman" w:cs="Times New Roman"/>
          <w:sz w:val="24"/>
          <w:szCs w:val="24"/>
        </w:rPr>
        <w:t>К приносящей доход деятельности относятся следующие виды деятельности Образовательной организации:</w:t>
      </w:r>
    </w:p>
    <w:p w:rsidR="00C952F8" w:rsidRPr="00250711" w:rsidRDefault="00C952F8" w:rsidP="00C952F8">
      <w:pPr>
        <w:spacing w:after="0" w:line="240" w:lineRule="atLeast"/>
        <w:rPr>
          <w:rFonts w:ascii="Times New Roman" w:eastAsia="Times New Roman" w:hAnsi="Times New Roman" w:cs="Times New Roman"/>
          <w:sz w:val="24"/>
          <w:szCs w:val="24"/>
        </w:rPr>
      </w:pPr>
      <w:r w:rsidRPr="00250711">
        <w:rPr>
          <w:rFonts w:ascii="Times New Roman" w:eastAsia="Times New Roman" w:hAnsi="Times New Roman" w:cs="Times New Roman"/>
          <w:sz w:val="24"/>
          <w:szCs w:val="24"/>
        </w:rPr>
        <w:t>-  торговля покупными товарами, оборудованием и продукцией, изготовленной членами коллектива, учащимися;</w:t>
      </w:r>
    </w:p>
    <w:p w:rsidR="00C952F8" w:rsidRPr="00250711" w:rsidRDefault="00C952F8" w:rsidP="00C952F8">
      <w:pPr>
        <w:spacing w:after="0" w:line="240" w:lineRule="auto"/>
        <w:rPr>
          <w:rFonts w:ascii="Times New Roman" w:eastAsia="Times New Roman" w:hAnsi="Times New Roman" w:cs="Times New Roman"/>
          <w:sz w:val="24"/>
          <w:szCs w:val="24"/>
        </w:rPr>
      </w:pPr>
      <w:r w:rsidRPr="00250711">
        <w:rPr>
          <w:rFonts w:ascii="Times New Roman" w:eastAsia="Times New Roman" w:hAnsi="Times New Roman" w:cs="Times New Roman"/>
          <w:sz w:val="24"/>
          <w:szCs w:val="24"/>
        </w:rPr>
        <w:t>- оказание посреднических услуг;</w:t>
      </w:r>
    </w:p>
    <w:p w:rsidR="00C952F8" w:rsidRPr="00250711" w:rsidRDefault="00C952F8" w:rsidP="00C952F8">
      <w:pPr>
        <w:spacing w:after="0" w:line="240" w:lineRule="auto"/>
        <w:rPr>
          <w:rFonts w:ascii="Times New Roman" w:eastAsia="Times New Roman" w:hAnsi="Times New Roman" w:cs="Times New Roman"/>
          <w:sz w:val="24"/>
          <w:szCs w:val="24"/>
        </w:rPr>
      </w:pPr>
      <w:r w:rsidRPr="00250711">
        <w:rPr>
          <w:rFonts w:ascii="Times New Roman" w:eastAsia="Times New Roman" w:hAnsi="Times New Roman" w:cs="Times New Roman"/>
          <w:sz w:val="24"/>
          <w:szCs w:val="24"/>
        </w:rPr>
        <w:t>- реализация  продукции, выращенной Учреждением, а также реализация  продукции, изготовленной участниками образовательного процесса;</w:t>
      </w:r>
    </w:p>
    <w:p w:rsidR="00C952F8" w:rsidRPr="00250711" w:rsidRDefault="00C952F8" w:rsidP="00C952F8">
      <w:pPr>
        <w:spacing w:after="0" w:line="240" w:lineRule="auto"/>
        <w:rPr>
          <w:rFonts w:ascii="Times New Roman" w:eastAsia="Times New Roman" w:hAnsi="Times New Roman" w:cs="Times New Roman"/>
          <w:sz w:val="24"/>
          <w:szCs w:val="24"/>
        </w:rPr>
      </w:pPr>
      <w:r w:rsidRPr="00250711">
        <w:rPr>
          <w:rFonts w:ascii="Times New Roman" w:eastAsia="Times New Roman" w:hAnsi="Times New Roman" w:cs="Times New Roman"/>
          <w:sz w:val="24"/>
          <w:szCs w:val="24"/>
        </w:rPr>
        <w:t xml:space="preserve">- средства родителей, (законных представителей), полученные за предоставление </w:t>
      </w:r>
      <w:proofErr w:type="gramStart"/>
      <w:r w:rsidRPr="00250711">
        <w:rPr>
          <w:rFonts w:ascii="Times New Roman" w:eastAsia="Times New Roman" w:hAnsi="Times New Roman" w:cs="Times New Roman"/>
          <w:sz w:val="24"/>
          <w:szCs w:val="24"/>
        </w:rPr>
        <w:t>обучающимся</w:t>
      </w:r>
      <w:proofErr w:type="gramEnd"/>
      <w:r w:rsidRPr="00250711">
        <w:rPr>
          <w:rFonts w:ascii="Times New Roman" w:eastAsia="Times New Roman" w:hAnsi="Times New Roman" w:cs="Times New Roman"/>
          <w:sz w:val="24"/>
          <w:szCs w:val="24"/>
        </w:rPr>
        <w:t xml:space="preserve"> дополнительных платных образовательных услуг.</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Доходы, полученные от указанной деятельности, поступают в бюджет Старополтавского муниципального района.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Учредитель вправе приостановить приносящую доход деятельность Образовательной организации, если она идет в ущерб образовательной деятельности, предусмотренной Уставом, до решения суда по этому вопросу.</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center"/>
        <w:outlineLvl w:val="1"/>
        <w:rPr>
          <w:rFonts w:ascii="Times New Roman" w:hAnsi="Times New Roman"/>
          <w:sz w:val="24"/>
          <w:szCs w:val="24"/>
        </w:rPr>
      </w:pPr>
      <w:bookmarkStart w:id="6" w:name="Par1206"/>
      <w:bookmarkStart w:id="7" w:name="Par1215"/>
      <w:bookmarkEnd w:id="6"/>
      <w:bookmarkEnd w:id="7"/>
      <w:r w:rsidRPr="00250711">
        <w:rPr>
          <w:rFonts w:ascii="Times New Roman" w:hAnsi="Times New Roman"/>
          <w:sz w:val="24"/>
          <w:szCs w:val="24"/>
        </w:rPr>
        <w:t>8. Реорганизация и ликвидация Образовательной организации и изменение ее типа.</w:t>
      </w:r>
    </w:p>
    <w:p w:rsidR="00C952F8" w:rsidRPr="00250711" w:rsidRDefault="00C952F8" w:rsidP="00C952F8">
      <w:pPr>
        <w:widowControl w:val="0"/>
        <w:autoSpaceDE w:val="0"/>
        <w:autoSpaceDN w:val="0"/>
        <w:adjustRightInd w:val="0"/>
        <w:spacing w:after="0" w:line="240" w:lineRule="auto"/>
        <w:jc w:val="center"/>
        <w:outlineLvl w:val="1"/>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8.1. Решение о реорганизации, об изменении типа, о ликвидации Образовательной организации принимается Администрацией Старополтавского муниципального района в форме постановления.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w:t>
      </w:r>
      <w:r w:rsidRPr="00250711">
        <w:rPr>
          <w:rFonts w:ascii="Times New Roman" w:eastAsia="Times New Roman" w:hAnsi="Times New Roman"/>
          <w:sz w:val="24"/>
          <w:szCs w:val="24"/>
        </w:rPr>
        <w:t>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Проект постановления Администрацией Старополтавского муниципального района Волгоградской области о реорганизации, об изменении типа, о ликвидации Образовательной организации готовится отделом по образованию, спорту и молодёжной политике Администрации Старополтавского муниципального района.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8.2. Реорганизация, изменение типа, ликвидация Образовательной организации осуществляются в соответствии с законодательством Российской Федерации в порядке, установленном Администрацией Старополтавского муниципального района.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8.3. При ликвидации Образовательной организации после издания постановления Администрации Старополтавского муниципального района Волгоградской области о ликвидации Учредитель обязан в порядке, установленном Администрацией Старополтавского муниципального района:</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довести указанный правовой акт до сведения регистрирующего органа для внесения в Единый государственный реестр юридических лиц сведений о том, что Образовательная организация находится в процессе ликвидации;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утвердить состав ликвидационной комиссии;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установить порядок и сроки ликвидации Образовательной организации в соответствии с Гражданским </w:t>
      </w:r>
      <w:hyperlink r:id="rId15" w:history="1">
        <w:r w:rsidRPr="00250711">
          <w:rPr>
            <w:rFonts w:ascii="Times New Roman" w:hAnsi="Times New Roman"/>
            <w:sz w:val="24"/>
            <w:szCs w:val="24"/>
          </w:rPr>
          <w:t>кодексом</w:t>
        </w:r>
      </w:hyperlink>
      <w:r w:rsidRPr="00250711">
        <w:rPr>
          <w:rFonts w:ascii="Times New Roman" w:hAnsi="Times New Roman"/>
          <w:sz w:val="24"/>
          <w:szCs w:val="24"/>
        </w:rPr>
        <w:t xml:space="preserve"> Российской Федерации и правовым актом о ликвидации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8.4. Ликвидационная комиссия: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обеспечивает реализацию полномочий по управлению делами ликвидируемого Образовательной организации в течение всего периода её ликвидации;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представляет Учредителю для утверждения промежуточный ликвидационный баланс и ликвидационный баланс;</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50711">
        <w:rPr>
          <w:rFonts w:ascii="Times New Roman" w:hAnsi="Times New Roman"/>
          <w:sz w:val="24"/>
          <w:szCs w:val="24"/>
        </w:rPr>
        <w:t xml:space="preserve">осуществляет иные предусмотренные Гражданским </w:t>
      </w:r>
      <w:hyperlink r:id="rId16" w:history="1">
        <w:r w:rsidRPr="00250711">
          <w:rPr>
            <w:rFonts w:ascii="Times New Roman" w:hAnsi="Times New Roman"/>
            <w:sz w:val="24"/>
            <w:szCs w:val="24"/>
          </w:rPr>
          <w:t>кодексом</w:t>
        </w:r>
      </w:hyperlink>
      <w:r w:rsidRPr="00250711">
        <w:rPr>
          <w:rFonts w:ascii="Times New Roman" w:hAnsi="Times New Roman"/>
          <w:sz w:val="24"/>
          <w:szCs w:val="24"/>
        </w:rPr>
        <w:t xml:space="preserve"> Российской Федерации и другими нормативными правовыми актами мероприятия по ликвидации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8.5. При ликвидации Образовательной организации кредитор не вправе требовать </w:t>
      </w:r>
      <w:r w:rsidRPr="00250711">
        <w:rPr>
          <w:rFonts w:ascii="Times New Roman" w:hAnsi="Times New Roman"/>
          <w:sz w:val="24"/>
          <w:szCs w:val="24"/>
        </w:rPr>
        <w:lastRenderedPageBreak/>
        <w:t>досрочного исполнения соответствующего обязательства, а также прекращения обязательства и возмещения, связанных с этим убытков.</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8.6. Имущество Образовательной организации, передается ликвидационной комиссией </w:t>
      </w:r>
      <w:r w:rsidRPr="00250711">
        <w:rPr>
          <w:rFonts w:ascii="Times New Roman" w:eastAsia="Times New Roman" w:hAnsi="Times New Roman"/>
          <w:sz w:val="24"/>
          <w:szCs w:val="24"/>
        </w:rPr>
        <w:t>на цели развития образования в соответствии с уставом Образовательной организации</w:t>
      </w:r>
      <w:r w:rsidRPr="00250711">
        <w:rPr>
          <w:rFonts w:ascii="Times New Roman" w:hAnsi="Times New Roman"/>
          <w:sz w:val="24"/>
          <w:szCs w:val="24"/>
        </w:rPr>
        <w:t>.</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8.7. При ликвидации Образовательной организации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8.8. При ликвидации Образовательной организации, при прекращении её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Образовательной организации, о прекращении её деятельности в результате реорганизации.</w:t>
      </w: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8.9. При ликвидации Образовательной организации необходимо наличие согласия схода жителей населенных пунктов, обслуживаемых данной Образовательной организацией.</w:t>
      </w:r>
    </w:p>
    <w:p w:rsidR="00C952F8" w:rsidRPr="00250711" w:rsidRDefault="00C952F8" w:rsidP="00C952F8">
      <w:pPr>
        <w:widowControl w:val="0"/>
        <w:autoSpaceDE w:val="0"/>
        <w:autoSpaceDN w:val="0"/>
        <w:adjustRightInd w:val="0"/>
        <w:spacing w:after="0" w:line="240" w:lineRule="auto"/>
        <w:ind w:firstLine="540"/>
        <w:jc w:val="both"/>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outlineLvl w:val="1"/>
        <w:rPr>
          <w:rFonts w:ascii="Times New Roman" w:hAnsi="Times New Roman"/>
          <w:sz w:val="24"/>
          <w:szCs w:val="24"/>
        </w:rPr>
      </w:pPr>
      <w:bookmarkStart w:id="8" w:name="Par1236"/>
      <w:bookmarkEnd w:id="8"/>
      <w:r w:rsidRPr="00250711">
        <w:rPr>
          <w:rFonts w:ascii="Times New Roman" w:hAnsi="Times New Roman"/>
          <w:sz w:val="24"/>
          <w:szCs w:val="24"/>
        </w:rPr>
        <w:t>9. Порядок внесения изменений в Устав Образовательной организации.</w:t>
      </w:r>
    </w:p>
    <w:p w:rsidR="00C952F8" w:rsidRPr="00250711" w:rsidRDefault="00C952F8" w:rsidP="00C952F8">
      <w:pPr>
        <w:widowControl w:val="0"/>
        <w:autoSpaceDE w:val="0"/>
        <w:autoSpaceDN w:val="0"/>
        <w:adjustRightInd w:val="0"/>
        <w:spacing w:after="0" w:line="240" w:lineRule="auto"/>
        <w:outlineLvl w:val="1"/>
        <w:rPr>
          <w:rFonts w:ascii="Times New Roman" w:hAnsi="Times New Roman"/>
          <w:sz w:val="24"/>
          <w:szCs w:val="24"/>
        </w:rPr>
      </w:pPr>
    </w:p>
    <w:p w:rsidR="00C952F8" w:rsidRPr="00250711" w:rsidRDefault="00C952F8" w:rsidP="00C952F8">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9.1. Изменения в Устав Образовательной организации принимаются на общем собрании (конференции) работников Образовательной организации.</w:t>
      </w:r>
    </w:p>
    <w:p w:rsidR="00C952F8" w:rsidRPr="00250711" w:rsidRDefault="00C952F8" w:rsidP="00C952F8">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hAnsi="Times New Roman"/>
          <w:sz w:val="24"/>
          <w:szCs w:val="24"/>
        </w:rPr>
        <w:t>9.2. Изменения в настоящий Устав утверждаются Учредителем по согласованию с Отделом экономики и управления имуществом Администрации Старополтавского муниципального района</w:t>
      </w:r>
      <w:r w:rsidRPr="00250711">
        <w:rPr>
          <w:rFonts w:ascii="Times New Roman" w:eastAsia="Times New Roman" w:hAnsi="Times New Roman"/>
          <w:sz w:val="24"/>
          <w:szCs w:val="24"/>
        </w:rPr>
        <w:t xml:space="preserve"> и отделом правового и информационного обеспечивания Администрации  Старополтавского муниципального района.</w:t>
      </w:r>
    </w:p>
    <w:p w:rsidR="00C952F8" w:rsidRPr="00250711" w:rsidRDefault="00C952F8" w:rsidP="00C952F8">
      <w:pPr>
        <w:pStyle w:val="HTML"/>
        <w:jc w:val="both"/>
        <w:rPr>
          <w:rFonts w:ascii="Times New Roman" w:eastAsiaTheme="minorEastAsia" w:hAnsi="Times New Roman" w:cstheme="minorBidi"/>
          <w:sz w:val="24"/>
          <w:szCs w:val="24"/>
        </w:rPr>
      </w:pPr>
      <w:r w:rsidRPr="00250711">
        <w:rPr>
          <w:rFonts w:ascii="Times New Roman" w:eastAsiaTheme="minorEastAsia" w:hAnsi="Times New Roman" w:cstheme="minorBidi"/>
          <w:sz w:val="24"/>
          <w:szCs w:val="24"/>
        </w:rPr>
        <w:t xml:space="preserve">9.3. Согласованные Отделом экономики и управления имуществом </w:t>
      </w:r>
      <w:r>
        <w:rPr>
          <w:rFonts w:ascii="Times New Roman" w:eastAsiaTheme="minorEastAsia" w:hAnsi="Times New Roman" w:cstheme="minorBidi"/>
          <w:sz w:val="24"/>
          <w:szCs w:val="24"/>
        </w:rPr>
        <w:t xml:space="preserve">Администрации </w:t>
      </w:r>
      <w:r w:rsidRPr="00250711">
        <w:rPr>
          <w:rFonts w:ascii="Times New Roman" w:eastAsiaTheme="minorEastAsia" w:hAnsi="Times New Roman" w:cstheme="minorBidi"/>
          <w:sz w:val="24"/>
          <w:szCs w:val="24"/>
        </w:rPr>
        <w:t>Старополтавского муниципального района и отделом  правового и информационного обеспечения Администрации Старополтавского муниципального района  изменения в Устав Образовательной организации утверждаются постановлением Учредителя.</w:t>
      </w:r>
    </w:p>
    <w:p w:rsidR="00C952F8" w:rsidRPr="00250711" w:rsidRDefault="00C952F8" w:rsidP="00C952F8">
      <w:pPr>
        <w:pStyle w:val="HTML"/>
        <w:jc w:val="both"/>
        <w:rPr>
          <w:rFonts w:ascii="Times New Roman" w:eastAsiaTheme="minorEastAsia" w:hAnsi="Times New Roman" w:cstheme="minorBidi"/>
          <w:sz w:val="24"/>
          <w:szCs w:val="24"/>
        </w:rPr>
      </w:pPr>
    </w:p>
    <w:p w:rsidR="00C952F8" w:rsidRPr="00250711" w:rsidRDefault="00C952F8" w:rsidP="00C952F8">
      <w:pPr>
        <w:jc w:val="both"/>
        <w:rPr>
          <w:rFonts w:ascii="Times New Roman" w:hAnsi="Times New Roman"/>
          <w:sz w:val="24"/>
          <w:szCs w:val="24"/>
        </w:rPr>
      </w:pPr>
    </w:p>
    <w:p w:rsidR="00C952F8" w:rsidRPr="00250711" w:rsidRDefault="00C952F8" w:rsidP="00C952F8">
      <w:pPr>
        <w:rPr>
          <w:rFonts w:ascii="Times New Roman" w:hAnsi="Times New Roman"/>
          <w:sz w:val="24"/>
          <w:szCs w:val="24"/>
        </w:rPr>
      </w:pPr>
    </w:p>
    <w:p w:rsidR="00C952F8" w:rsidRPr="00250711" w:rsidRDefault="00C952F8" w:rsidP="00C952F8">
      <w:pPr>
        <w:rPr>
          <w:rFonts w:ascii="Times New Roman" w:hAnsi="Times New Roman"/>
          <w:sz w:val="24"/>
          <w:szCs w:val="24"/>
        </w:rPr>
      </w:pPr>
    </w:p>
    <w:p w:rsidR="00C952F8" w:rsidRPr="00250711" w:rsidRDefault="00C952F8" w:rsidP="00C952F8"/>
    <w:p w:rsidR="00C952F8" w:rsidRDefault="00C952F8"/>
    <w:p w:rsidR="00C952F8" w:rsidRDefault="00C952F8"/>
    <w:p w:rsidR="00C952F8" w:rsidRDefault="00C952F8"/>
    <w:p w:rsidR="00C952F8" w:rsidRPr="00F231A7" w:rsidRDefault="00C952F8" w:rsidP="00C952F8">
      <w:pPr>
        <w:pStyle w:val="a5"/>
        <w:spacing w:before="0" w:beforeAutospacing="0" w:after="0" w:afterAutospacing="0"/>
      </w:pPr>
      <w:bookmarkStart w:id="9" w:name="_GoBack"/>
      <w:bookmarkEnd w:id="9"/>
      <w:r w:rsidRPr="00F231A7">
        <w:t>2.3.2.    Перечень документов, предоставляемых гражданами для зачисления </w:t>
      </w:r>
      <w:r w:rsidRPr="00F231A7">
        <w:br/>
        <w:t>в МКОУ администрации Старополтавского муниципального района</w:t>
      </w:r>
      <w:r w:rsidRPr="00F231A7">
        <w:br/>
        <w:t>2.3.3.    Сроки предоставления услуги.</w:t>
      </w:r>
      <w:r w:rsidRPr="00F231A7">
        <w:br/>
        <w:t>2.4. Граждане имеют право на получение сведений о стадии пр</w:t>
      </w:r>
      <w:r>
        <w:t>охождения их заявления.</w:t>
      </w:r>
      <w:r>
        <w:br/>
        <w:t>2.5. </w:t>
      </w:r>
      <w:r w:rsidRPr="00F231A7">
        <w:t>Информирование о ходе зачисления осуществляется при личном контакте с заявителями, с использованием средств почтовой, телефонной связи, электронной почты, Единого портала государственных и муниципальных услуг (пр</w:t>
      </w:r>
      <w:r>
        <w:t>и наличии возможности).</w:t>
      </w:r>
      <w:r>
        <w:br/>
        <w:t>2.6. </w:t>
      </w:r>
      <w:r w:rsidRPr="00F231A7">
        <w:t xml:space="preserve">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 четкой и понятной форме, должность, фамилию, инициалы и номер телефона </w:t>
      </w:r>
      <w:r w:rsidRPr="00F231A7">
        <w:lastRenderedPageBreak/>
        <w:t>исполнителя. Ответ подписывается директором учреждения. Письмо направляется в срок, не превышающий 30 дней со дня регистрации письменного обращения гражданина.</w:t>
      </w:r>
    </w:p>
    <w:p w:rsidR="00C952F8" w:rsidRPr="00F231A7" w:rsidRDefault="00C952F8" w:rsidP="00C952F8">
      <w:pPr>
        <w:pStyle w:val="a5"/>
      </w:pPr>
      <w:r w:rsidRPr="00F231A7">
        <w:rPr>
          <w:b/>
        </w:rPr>
        <w:t>3. Прием и регистрация документов для зачисления граждан   в МКОУ «Красноярская СШ»</w:t>
      </w:r>
      <w:r>
        <w:br/>
        <w:t>3.1.    </w:t>
      </w:r>
      <w:r w:rsidRPr="00F231A7">
        <w:t>Основанием  для  начала  процедуры приема и регистра</w:t>
      </w:r>
      <w:r>
        <w:t>ции документов </w:t>
      </w:r>
      <w:r>
        <w:br/>
        <w:t>является: </w:t>
      </w:r>
      <w:r>
        <w:br/>
        <w:t> </w:t>
      </w:r>
      <w:r w:rsidRPr="00F231A7">
        <w:t>3.1.1. Личное обращение гражданина в МКОУ «</w:t>
      </w:r>
      <w:proofErr w:type="gramStart"/>
      <w:r w:rsidRPr="00F231A7">
        <w:t>Красноярская</w:t>
      </w:r>
      <w:proofErr w:type="gramEnd"/>
      <w:r w:rsidRPr="00F231A7">
        <w:t xml:space="preserve"> СШ», с предоставлением необходимых для зачисления документов;</w:t>
      </w:r>
      <w:r w:rsidRPr="00F231A7">
        <w:br/>
        <w:t>3.1.2. Регистрация заявления о зачислении ребенка в МКОУ в электронной форме с использованием информационно-</w:t>
      </w:r>
      <w:r>
        <w:t xml:space="preserve"> </w:t>
      </w:r>
      <w:r w:rsidRPr="00F231A7">
        <w:t>коммуникационных сетей общего пользования (при наличии возможности) с последующим личным обращением граждан в МКОУ «Красноярская СШ», с предоставлением необходимых для зачисления документов.</w:t>
      </w:r>
      <w:r w:rsidRPr="00F231A7">
        <w:br/>
        <w:t>3.2. Зачисление детей в МКОУ «</w:t>
      </w:r>
      <w:proofErr w:type="gramStart"/>
      <w:r w:rsidRPr="00F231A7">
        <w:t>Красноярская</w:t>
      </w:r>
      <w:proofErr w:type="gramEnd"/>
      <w:r w:rsidRPr="00F231A7">
        <w:t xml:space="preserve"> СШ», осуществляется на основании следующих документов:</w:t>
      </w:r>
      <w:r w:rsidRPr="00F231A7">
        <w:br/>
        <w:t>3.2.1. Личное заявление родителей (законных представителей) о зачислении ребенка в МКОУ «</w:t>
      </w:r>
      <w:proofErr w:type="gramStart"/>
      <w:r w:rsidRPr="00F231A7">
        <w:t>Красноярская</w:t>
      </w:r>
      <w:proofErr w:type="gramEnd"/>
      <w:r w:rsidRPr="00F231A7">
        <w:t xml:space="preserve"> СШ»,. В заявлении дается согласие на обработку их персональных данных и персональных данных ребенка в порядке, установленном законодательством Российской Федерации.</w:t>
      </w:r>
      <w:r w:rsidRPr="00F231A7">
        <w:br/>
        <w:t>     </w:t>
      </w:r>
      <w:proofErr w:type="gramStart"/>
      <w:r w:rsidRPr="00F231A7">
        <w:t>В заявлении родителями (законными представителями) ребенка указываются следующие сведения:</w:t>
      </w:r>
      <w:r w:rsidRPr="00F231A7">
        <w:br/>
        <w:t xml:space="preserve">а) фамилия, имя, отчество </w:t>
      </w:r>
      <w:r>
        <w:t xml:space="preserve"> </w:t>
      </w:r>
      <w:r w:rsidRPr="00F231A7">
        <w:t>(последнее - при наличии) ребенка;</w:t>
      </w:r>
      <w:r w:rsidRPr="00F231A7">
        <w:br/>
        <w:t>б) дата и место рождения ребенка;</w:t>
      </w:r>
      <w:r w:rsidRPr="00F231A7">
        <w:br/>
        <w:t>в) фамилия, имя, отчество (последнее - при наличии) родителей (законных представителей) ребенка.</w:t>
      </w:r>
      <w:r w:rsidRPr="00F231A7">
        <w:br/>
        <w:t xml:space="preserve">г) адрес места жительства ребёнка, </w:t>
      </w:r>
      <w:r>
        <w:t xml:space="preserve"> </w:t>
      </w:r>
      <w:r w:rsidRPr="00F231A7">
        <w:t>его родителей (законных представителей);</w:t>
      </w:r>
      <w:r w:rsidRPr="00F231A7">
        <w:br/>
        <w:t>д) контактные телефоны родителей (законных представителей) ребёнка.</w:t>
      </w:r>
      <w:r w:rsidRPr="00F231A7">
        <w:br/>
        <w:t>3.2.2.</w:t>
      </w:r>
      <w:proofErr w:type="gramEnd"/>
      <w:r w:rsidRPr="00F231A7">
        <w:t xml:space="preserve">    Документ, удостоверяющий личность заявителя (законного представителя). </w:t>
      </w:r>
      <w:proofErr w:type="gramStart"/>
      <w:r w:rsidRPr="00F231A7">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r w:rsidRPr="00F231A7">
        <w:br/>
        <w:t>3.2.3.</w:t>
      </w:r>
      <w:proofErr w:type="gramEnd"/>
      <w:r w:rsidRPr="00F231A7">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roofErr w:type="gramStart"/>
      <w:r w:rsidRPr="00F231A7">
        <w:t xml:space="preserve"> ,</w:t>
      </w:r>
      <w:proofErr w:type="gramEnd"/>
      <w:r w:rsidRPr="00F231A7">
        <w:t>свидетельство о регистрации ребенка по месту жительства на закрепленной территории формы  (ор</w:t>
      </w:r>
      <w:r>
        <w:t>игинал и ксерокопия);</w:t>
      </w:r>
      <w:r>
        <w:br/>
        <w:t>3.2.4.  </w:t>
      </w:r>
      <w:proofErr w:type="gramStart"/>
      <w:r w:rsidRPr="00F231A7">
        <w:t>Личное дело обучающегося, выданное образовательным учреждением, в котором ребенок обучался ранее (для зачисления ребенка в первый класс (в течение учебного года) или во второй  и п</w:t>
      </w:r>
      <w:r>
        <w:t>оследующий классы);</w:t>
      </w:r>
      <w:r>
        <w:br/>
        <w:t>3.2.5.</w:t>
      </w:r>
      <w:proofErr w:type="gramEnd"/>
      <w:r>
        <w:t xml:space="preserve"> </w:t>
      </w:r>
      <w:r w:rsidRPr="00F231A7">
        <w:t> Документ государственного образца об основном общем образовании (для зачисления на ступень среднего (полного) общего образования); </w:t>
      </w:r>
      <w:r w:rsidRPr="00F231A7">
        <w:br/>
        <w:t xml:space="preserve">3.2.6. </w:t>
      </w:r>
      <w:r>
        <w:t xml:space="preserve"> </w:t>
      </w:r>
      <w:r w:rsidRPr="00F231A7">
        <w:t>Медицинское заключение о состоянии здоровья ребенка (предоставляется по усмотрению родителей); </w:t>
      </w:r>
      <w:r w:rsidRPr="00F231A7">
        <w:br/>
        <w:t>3.3.</w:t>
      </w:r>
      <w:r>
        <w:t xml:space="preserve"> </w:t>
      </w:r>
      <w:r w:rsidRPr="00F231A7">
        <w:t xml:space="preserve"> Родители (законные представители) детей имеют право по своему усмотрению представлять другие документы:</w:t>
      </w:r>
      <w:r w:rsidRPr="00F231A7">
        <w:br/>
        <w:t>копия заключения центральной или территориальной</w:t>
      </w:r>
      <w:r>
        <w:t xml:space="preserve"> </w:t>
      </w:r>
      <w:r w:rsidRPr="00F231A7">
        <w:t xml:space="preserve"> психолог</w:t>
      </w:r>
      <w:proofErr w:type="gramStart"/>
      <w:r w:rsidRPr="00F231A7">
        <w:t>о-</w:t>
      </w:r>
      <w:proofErr w:type="gramEnd"/>
      <w:r>
        <w:t xml:space="preserve"> </w:t>
      </w:r>
      <w:r w:rsidRPr="00F231A7">
        <w:t>медико-педагогической комиссии для зачисления ребенка в специальные (коррекционные) классы VII вида,</w:t>
      </w:r>
      <w:r w:rsidRPr="00F231A7">
        <w:br/>
        <w:t>документ, подтверждающий право на первоочередное предоставление места в МКОУ СШ (при приеме на свободные места лиц, не зарегистрированных на закрепленной территории);</w:t>
      </w:r>
      <w:r w:rsidRPr="00F231A7">
        <w:br/>
        <w:t>иные документы.</w:t>
      </w:r>
      <w:r w:rsidRPr="00F231A7">
        <w:br/>
      </w:r>
      <w:r w:rsidRPr="00F231A7">
        <w:lastRenderedPageBreak/>
        <w:t>3.4.    Требование предоставления других документов в качестве основания для приема детей в МКОУ не допускается.</w:t>
      </w:r>
      <w:r w:rsidRPr="00F231A7">
        <w:br/>
        <w:t>3.5.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F231A7">
        <w:br/>
        <w:t>3.6.    Зачисление граждан, в возрасте младше 6лет и 6месяцев и старше 8 лет  на 1 сентября текущего года, осуществляется при наличии разрешения Учредителя, функции  которого исполняет отдел по образованию</w:t>
      </w:r>
      <w:r>
        <w:t>, спорту и молодежной политики</w:t>
      </w:r>
      <w:r w:rsidRPr="00F231A7">
        <w:t xml:space="preserve"> Старополтавского муниципального района</w:t>
      </w:r>
      <w:proofErr w:type="gramStart"/>
      <w:r w:rsidRPr="00F231A7">
        <w:t xml:space="preserve"> .</w:t>
      </w:r>
      <w:proofErr w:type="gramEnd"/>
      <w:r w:rsidRPr="00F231A7">
        <w:t xml:space="preserve"> Разрешение  выдается на основании следующих документов:</w:t>
      </w:r>
      <w:r w:rsidRPr="00F231A7">
        <w:br/>
        <w:t>заявление родителей (законных представителей) о выдаче разрешения  на обучение ребенка, не достигшего школьного возраста, в первом классе МКОУ, согласованное родителями (законными представителями) с руководителем общеобразовательного учреждения;</w:t>
      </w:r>
      <w:r w:rsidRPr="00F231A7">
        <w:br/>
        <w:t>копия свидетельства о рождении ребенка;</w:t>
      </w:r>
      <w:r w:rsidRPr="00F231A7">
        <w:br/>
        <w:t>копия документа, подтверждающего полномочия законного представителя ребенка;</w:t>
      </w:r>
      <w:r w:rsidRPr="00F231A7">
        <w:br/>
        <w:t> копия медицинского документа об отсутствии противопоказаний к обучению в первом классе;</w:t>
      </w:r>
      <w:r w:rsidRPr="00F231A7">
        <w:br/>
        <w:t> заключение педагога-психолога о психологической готовности ребенка к обучению в школе.</w:t>
      </w:r>
      <w:r w:rsidRPr="00F231A7">
        <w:br/>
        <w:t>3.7.     Документы, представленные родителями (законными представителями) детей, регистрируются в «Книге учета заявлений о зачислении в МКОУ «Красноярская СШ»</w:t>
      </w:r>
      <w:proofErr w:type="gramStart"/>
      <w:r w:rsidRPr="00F231A7">
        <w:t>,д</w:t>
      </w:r>
      <w:proofErr w:type="gramEnd"/>
      <w:r w:rsidRPr="00F231A7">
        <w:t>олжностным лицом, ответственным за прием документов.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МКОУ «Красноярская СШ», о перечне представленных документов. Расписка заверяется подписью должностного лица МКОУ, ответственного за прием документов, и печатью МКОУ.</w:t>
      </w:r>
      <w:r w:rsidRPr="00F231A7">
        <w:br/>
        <w:t>3.8.     Родители (законные представители) могут подать заявление о зачислении ребенка в МКОУ в электронной форме с использованием информационно – телекоммуникационных сетей общего пользования (при наличии возможностей). Заявление, поданное в электронной форме, обеспечивает предварительную регистрацию в электронной очереди. В течение 10 рабочих дней со дня подачи заявления в электронной форме родители (законные представители) ребенка обращаются в МКОУ с документами, указанными в пункте 2 настоящего Положения, в целях подтверждения права на зачисление ребенка в МКОУ. При предъявлении родителями (законными представителями) документов должностным лицом  МКОУ, ответственным за прием документов, осуществляется регистрация заявления в «Книге учета заявлений о зачислении в МКОУ» с указанием даты подачи заявления в электронной форме. Предварительная регистрация аннулируется, если родители (законные представители) не обратились с документами в МКОУ «Красноярская СШ», в установленный срок. </w:t>
      </w:r>
      <w:r w:rsidRPr="00F231A7">
        <w:br/>
        <w:t xml:space="preserve">3.9.     </w:t>
      </w:r>
      <w:proofErr w:type="gramStart"/>
      <w:r w:rsidRPr="00F231A7">
        <w:t>В заявлении  о приеме ребенка в МКОУ «Красноярская СШ</w:t>
      </w:r>
      <w:r>
        <w:t>,</w:t>
      </w:r>
      <w:r w:rsidRPr="00F231A7">
        <w:t xml:space="preserve">, </w:t>
      </w:r>
      <w:r>
        <w:t xml:space="preserve"> </w:t>
      </w:r>
      <w:r w:rsidRPr="00F231A7">
        <w:t>в том числе через информационно – коммуникационные системы общего пользования,  фиксируется факт ознакомления родителей (законных представителей) ребенка с уставом МКОУ «Красноярская СШ», лицензией  на осуществление образовательной деятельности, со свидетельством о государственной аккредитации, основными образовательными программами, реализуемыми МКОУ «Красноярская СШ», другими документами, регламентирующими организацию образовательного процесса,  и заверяется личной подписью родителей (законных представителей</w:t>
      </w:r>
      <w:proofErr w:type="gramEnd"/>
      <w:r w:rsidRPr="00F231A7">
        <w:t>) ребенка.</w:t>
      </w:r>
    </w:p>
    <w:p w:rsidR="00C952F8" w:rsidRPr="00F231A7" w:rsidRDefault="00C952F8" w:rsidP="00C952F8">
      <w:pPr>
        <w:pStyle w:val="a5"/>
      </w:pPr>
      <w:r w:rsidRPr="00F231A7">
        <w:rPr>
          <w:b/>
        </w:rPr>
        <w:t>4.Сроки приема граждан в МКОУ «</w:t>
      </w:r>
      <w:proofErr w:type="gramStart"/>
      <w:r w:rsidRPr="00F231A7">
        <w:rPr>
          <w:b/>
        </w:rPr>
        <w:t>Красноярская</w:t>
      </w:r>
      <w:proofErr w:type="gramEnd"/>
      <w:r w:rsidRPr="00F231A7">
        <w:rPr>
          <w:b/>
        </w:rPr>
        <w:t xml:space="preserve"> СШ»</w:t>
      </w:r>
      <w:r w:rsidRPr="00F231A7">
        <w:rPr>
          <w:b/>
        </w:rPr>
        <w:br/>
      </w:r>
      <w:r w:rsidRPr="00F231A7">
        <w:t xml:space="preserve">4.1.    Прием заявлений (документов) на зачисление детей в первый класс МКОУ </w:t>
      </w:r>
      <w:r w:rsidRPr="00F231A7">
        <w:lastRenderedPageBreak/>
        <w:t>«</w:t>
      </w:r>
      <w:proofErr w:type="gramStart"/>
      <w:r w:rsidRPr="00F231A7">
        <w:t>Красноярская</w:t>
      </w:r>
      <w:proofErr w:type="gramEnd"/>
      <w:r w:rsidRPr="00F231A7">
        <w:t xml:space="preserve"> СШ», осуществляется в два этапа:</w:t>
      </w:r>
      <w:r w:rsidRPr="00F231A7">
        <w:br/>
        <w:t xml:space="preserve">4.1.1.    для лиц, проживающих на закрепленной территории (далее – закрепленные лица), прием заявлений и документов осуществляется с 1 февраля и завершается не позднее 30 июня текущего года. 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w:t>
      </w:r>
      <w:proofErr w:type="gramStart"/>
      <w:r w:rsidRPr="00F231A7">
        <w:t>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решается судом.</w:t>
      </w:r>
      <w:r w:rsidRPr="00F231A7">
        <w:br/>
        <w:t>4.1.2.    для детей, не зарегистрированных на закрепленной территории, но зарегистрированных на территории Старополтавского муниципального района, прием заявлений в первый класс начинается с 1 июля текущего года до заполнения свободных мест, но не позднее  5 сентября текущего года. </w:t>
      </w:r>
      <w:r w:rsidRPr="00F231A7">
        <w:br/>
        <w:t>4.2.</w:t>
      </w:r>
      <w:proofErr w:type="gramEnd"/>
      <w:r w:rsidRPr="00F231A7">
        <w:t xml:space="preserve">  МКОУ «</w:t>
      </w:r>
      <w:proofErr w:type="gramStart"/>
      <w:r w:rsidRPr="00F231A7">
        <w:t>Красноярская</w:t>
      </w:r>
      <w:proofErr w:type="gramEnd"/>
      <w:r w:rsidRPr="00F231A7">
        <w:t xml:space="preserve"> СШ»,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w:t>
      </w:r>
      <w:r w:rsidRPr="00F231A7">
        <w:br/>
        <w:t>4.3. Прием заявлений на зачисление ребенка в первый класс в течение учебного года или во второй и последующий классы осуществляется в соответствие с графиком работы МКОУ «</w:t>
      </w:r>
      <w:proofErr w:type="gramStart"/>
      <w:r w:rsidRPr="00F231A7">
        <w:t>Красноярская</w:t>
      </w:r>
      <w:proofErr w:type="gramEnd"/>
      <w:r w:rsidRPr="00F231A7">
        <w:t xml:space="preserve"> СШ», </w:t>
      </w:r>
    </w:p>
    <w:p w:rsidR="00C952F8" w:rsidRPr="00F231A7" w:rsidRDefault="00C952F8" w:rsidP="00C952F8">
      <w:pPr>
        <w:spacing w:after="0"/>
        <w:rPr>
          <w:rFonts w:ascii="Times New Roman" w:hAnsi="Times New Roman" w:cs="Times New Roman"/>
          <w:sz w:val="24"/>
          <w:szCs w:val="24"/>
        </w:rPr>
      </w:pPr>
      <w:r w:rsidRPr="00F231A7">
        <w:rPr>
          <w:rFonts w:ascii="Times New Roman" w:hAnsi="Times New Roman" w:cs="Times New Roman"/>
          <w:b/>
          <w:sz w:val="24"/>
          <w:szCs w:val="24"/>
        </w:rPr>
        <w:t>5. Зачисление в МКОУ «</w:t>
      </w:r>
      <w:proofErr w:type="gramStart"/>
      <w:r w:rsidRPr="00F231A7">
        <w:rPr>
          <w:rFonts w:ascii="Times New Roman" w:hAnsi="Times New Roman" w:cs="Times New Roman"/>
          <w:b/>
          <w:sz w:val="24"/>
          <w:szCs w:val="24"/>
        </w:rPr>
        <w:t>Красноярская</w:t>
      </w:r>
      <w:proofErr w:type="gramEnd"/>
      <w:r w:rsidRPr="00F231A7">
        <w:rPr>
          <w:rFonts w:ascii="Times New Roman" w:hAnsi="Times New Roman" w:cs="Times New Roman"/>
          <w:b/>
          <w:sz w:val="24"/>
          <w:szCs w:val="24"/>
        </w:rPr>
        <w:t xml:space="preserve"> СШ</w:t>
      </w:r>
      <w:r w:rsidRPr="00F231A7">
        <w:rPr>
          <w:rFonts w:ascii="Times New Roman" w:hAnsi="Times New Roman" w:cs="Times New Roman"/>
          <w:sz w:val="24"/>
          <w:szCs w:val="24"/>
        </w:rPr>
        <w:t xml:space="preserve">» </w:t>
      </w:r>
    </w:p>
    <w:p w:rsidR="00C952F8" w:rsidRPr="00E85FCC" w:rsidRDefault="00C952F8" w:rsidP="00C952F8">
      <w:pPr>
        <w:spacing w:after="0"/>
        <w:rPr>
          <w:rFonts w:ascii="Times New Roman" w:hAnsi="Times New Roman" w:cs="Times New Roman"/>
          <w:sz w:val="24"/>
          <w:szCs w:val="24"/>
        </w:rPr>
      </w:pPr>
      <w:r w:rsidRPr="00F231A7">
        <w:rPr>
          <w:rFonts w:ascii="Times New Roman" w:hAnsi="Times New Roman" w:cs="Times New Roman"/>
          <w:sz w:val="24"/>
          <w:szCs w:val="24"/>
        </w:rPr>
        <w:t>  5.1.  Зачисление в МКОУ «</w:t>
      </w:r>
      <w:proofErr w:type="gramStart"/>
      <w:r w:rsidRPr="00F231A7">
        <w:rPr>
          <w:rFonts w:ascii="Times New Roman" w:hAnsi="Times New Roman" w:cs="Times New Roman"/>
          <w:sz w:val="24"/>
          <w:szCs w:val="24"/>
        </w:rPr>
        <w:t>Красноярская</w:t>
      </w:r>
      <w:proofErr w:type="gramEnd"/>
      <w:r w:rsidRPr="00F231A7">
        <w:rPr>
          <w:rFonts w:ascii="Times New Roman" w:hAnsi="Times New Roman" w:cs="Times New Roman"/>
          <w:sz w:val="24"/>
          <w:szCs w:val="24"/>
        </w:rPr>
        <w:t xml:space="preserve"> СШ», оформляется приказом руководителя </w:t>
      </w:r>
      <w:r w:rsidRPr="00E85FCC">
        <w:rPr>
          <w:rFonts w:ascii="Times New Roman" w:hAnsi="Times New Roman" w:cs="Times New Roman"/>
          <w:sz w:val="24"/>
          <w:szCs w:val="24"/>
        </w:rPr>
        <w:t>МКОУ «Красноярская СШ», в течение 7 рабочих дней после приема документов. </w:t>
      </w:r>
      <w:r w:rsidRPr="00E85FCC">
        <w:rPr>
          <w:rFonts w:ascii="Times New Roman" w:hAnsi="Times New Roman" w:cs="Times New Roman"/>
          <w:sz w:val="24"/>
          <w:szCs w:val="24"/>
        </w:rPr>
        <w:br/>
        <w:t>    5.2.   Приказ о зачислении размещается на информационном стенде «</w:t>
      </w:r>
      <w:proofErr w:type="gramStart"/>
      <w:r w:rsidRPr="00E85FCC">
        <w:rPr>
          <w:rFonts w:ascii="Times New Roman" w:hAnsi="Times New Roman" w:cs="Times New Roman"/>
          <w:sz w:val="24"/>
          <w:szCs w:val="24"/>
        </w:rPr>
        <w:t>Красноярская</w:t>
      </w:r>
      <w:proofErr w:type="gramEnd"/>
      <w:r w:rsidRPr="00E85FCC">
        <w:rPr>
          <w:rFonts w:ascii="Times New Roman" w:hAnsi="Times New Roman" w:cs="Times New Roman"/>
          <w:sz w:val="24"/>
          <w:szCs w:val="24"/>
        </w:rPr>
        <w:t xml:space="preserve"> СШ», в день его издания.</w:t>
      </w:r>
      <w:r w:rsidRPr="00E85FCC">
        <w:rPr>
          <w:rFonts w:ascii="Times New Roman" w:hAnsi="Times New Roman" w:cs="Times New Roman"/>
          <w:sz w:val="24"/>
          <w:szCs w:val="24"/>
        </w:rPr>
        <w:br/>
        <w:t>    5.3.  Закрепленным лицам и гражданам, проживающим на территории сельского поселения  может быть отказано в зачислении в МКОУ «</w:t>
      </w:r>
      <w:proofErr w:type="gramStart"/>
      <w:r w:rsidRPr="00E85FCC">
        <w:rPr>
          <w:rFonts w:ascii="Times New Roman" w:hAnsi="Times New Roman" w:cs="Times New Roman"/>
          <w:sz w:val="24"/>
          <w:szCs w:val="24"/>
        </w:rPr>
        <w:t>Красноярская</w:t>
      </w:r>
      <w:proofErr w:type="gramEnd"/>
      <w:r w:rsidRPr="00E85FCC">
        <w:rPr>
          <w:rFonts w:ascii="Times New Roman" w:hAnsi="Times New Roman" w:cs="Times New Roman"/>
          <w:sz w:val="24"/>
          <w:szCs w:val="24"/>
        </w:rPr>
        <w:t xml:space="preserve"> СШ», только по причине отсутствия свободных мест. </w:t>
      </w:r>
      <w:r w:rsidRPr="00E85FCC">
        <w:rPr>
          <w:rFonts w:ascii="Times New Roman" w:hAnsi="Times New Roman" w:cs="Times New Roman"/>
          <w:sz w:val="24"/>
          <w:szCs w:val="24"/>
        </w:rPr>
        <w:br/>
        <w:t>    5.4. В случае отказа родителям (законным представителям) направляется письменный мотивированный ответ. Ответ подписывается руководителем МКОУ «</w:t>
      </w:r>
      <w:proofErr w:type="gramStart"/>
      <w:r w:rsidRPr="00E85FCC">
        <w:rPr>
          <w:rFonts w:ascii="Times New Roman" w:hAnsi="Times New Roman" w:cs="Times New Roman"/>
          <w:sz w:val="24"/>
          <w:szCs w:val="24"/>
        </w:rPr>
        <w:t>Красноярская</w:t>
      </w:r>
      <w:proofErr w:type="gramEnd"/>
      <w:r w:rsidRPr="00E85FCC">
        <w:rPr>
          <w:rFonts w:ascii="Times New Roman" w:hAnsi="Times New Roman" w:cs="Times New Roman"/>
          <w:sz w:val="24"/>
          <w:szCs w:val="24"/>
        </w:rPr>
        <w:t xml:space="preserve"> СШ»,. Письмо направляется в срок, не превышающий 30 дней со дня регистрации письменного обращения заявителя.</w:t>
      </w:r>
      <w:r w:rsidRPr="00E85FCC">
        <w:rPr>
          <w:rFonts w:ascii="Times New Roman" w:hAnsi="Times New Roman" w:cs="Times New Roman"/>
          <w:sz w:val="24"/>
          <w:szCs w:val="24"/>
        </w:rPr>
        <w:br/>
        <w:t>     5.5. В случае отказа в предоставлении места в МКОУ «</w:t>
      </w:r>
      <w:proofErr w:type="gramStart"/>
      <w:r w:rsidRPr="00E85FCC">
        <w:rPr>
          <w:rFonts w:ascii="Times New Roman" w:hAnsi="Times New Roman" w:cs="Times New Roman"/>
          <w:sz w:val="24"/>
          <w:szCs w:val="24"/>
        </w:rPr>
        <w:t>Красноярская</w:t>
      </w:r>
      <w:proofErr w:type="gramEnd"/>
      <w:r w:rsidRPr="00E85FCC">
        <w:rPr>
          <w:rFonts w:ascii="Times New Roman" w:hAnsi="Times New Roman" w:cs="Times New Roman"/>
          <w:sz w:val="24"/>
          <w:szCs w:val="24"/>
        </w:rPr>
        <w:t xml:space="preserve"> СШ», заявители для решения вопроса об устройстве ребенка в другое учреждение обращаются в к учредителю.</w:t>
      </w:r>
    </w:p>
    <w:p w:rsidR="00C952F8" w:rsidRPr="00E85FCC" w:rsidRDefault="00C952F8" w:rsidP="00C952F8">
      <w:pPr>
        <w:spacing w:before="100" w:beforeAutospacing="1" w:after="0"/>
        <w:rPr>
          <w:rFonts w:ascii="Times New Roman" w:hAnsi="Times New Roman" w:cs="Times New Roman"/>
          <w:sz w:val="24"/>
          <w:szCs w:val="24"/>
        </w:rPr>
      </w:pPr>
      <w:r w:rsidRPr="00E85FCC">
        <w:rPr>
          <w:rFonts w:ascii="Times New Roman" w:hAnsi="Times New Roman" w:cs="Times New Roman"/>
          <w:sz w:val="24"/>
          <w:szCs w:val="24"/>
        </w:rPr>
        <w:t>    5.6. Прием закрепленных лиц в МКОУ «</w:t>
      </w:r>
      <w:proofErr w:type="gramStart"/>
      <w:r w:rsidRPr="00E85FCC">
        <w:rPr>
          <w:rFonts w:ascii="Times New Roman" w:hAnsi="Times New Roman" w:cs="Times New Roman"/>
          <w:sz w:val="24"/>
          <w:szCs w:val="24"/>
        </w:rPr>
        <w:t>Красноярская</w:t>
      </w:r>
      <w:proofErr w:type="gramEnd"/>
      <w:r w:rsidRPr="00E85FCC">
        <w:rPr>
          <w:rFonts w:ascii="Times New Roman" w:hAnsi="Times New Roman" w:cs="Times New Roman"/>
          <w:sz w:val="24"/>
          <w:szCs w:val="24"/>
        </w:rPr>
        <w:t xml:space="preserve"> СШ», № 251 осуществляется без вступительных испытаний (процедур отбора).</w:t>
      </w:r>
      <w:r w:rsidRPr="00E85FCC">
        <w:rPr>
          <w:rFonts w:ascii="Times New Roman" w:hAnsi="Times New Roman" w:cs="Times New Roman"/>
          <w:sz w:val="24"/>
          <w:szCs w:val="24"/>
        </w:rPr>
        <w:br/>
        <w:t>    5.7. При приеме  на свободные места граждан, не проживающих на закрепленной территории, преимущественным правом обладают граждане, имеющие право на первоочередное предоставление места в МКОУ «</w:t>
      </w:r>
      <w:proofErr w:type="gramStart"/>
      <w:r w:rsidRPr="00E85FCC">
        <w:rPr>
          <w:rFonts w:ascii="Times New Roman" w:hAnsi="Times New Roman" w:cs="Times New Roman"/>
          <w:sz w:val="24"/>
          <w:szCs w:val="24"/>
        </w:rPr>
        <w:t>Красноярская</w:t>
      </w:r>
      <w:proofErr w:type="gramEnd"/>
      <w:r w:rsidRPr="00E85FCC">
        <w:rPr>
          <w:rFonts w:ascii="Times New Roman" w:hAnsi="Times New Roman" w:cs="Times New Roman"/>
          <w:sz w:val="24"/>
          <w:szCs w:val="24"/>
        </w:rPr>
        <w:t xml:space="preserve"> СШ», в соответствии с законодательством Российской Федерации и нормативными правовыми актами данной территории.</w:t>
      </w:r>
      <w:r w:rsidRPr="00E85FCC">
        <w:rPr>
          <w:rFonts w:ascii="Times New Roman" w:hAnsi="Times New Roman" w:cs="Times New Roman"/>
          <w:sz w:val="24"/>
          <w:szCs w:val="24"/>
        </w:rPr>
        <w:br/>
        <w:t>    5.8. На каждого ребенка, зачисленного в МКОУ «Красноярская СШ»</w:t>
      </w:r>
      <w:proofErr w:type="gramStart"/>
      <w:r>
        <w:rPr>
          <w:rFonts w:ascii="Times New Roman" w:hAnsi="Times New Roman" w:cs="Times New Roman"/>
          <w:sz w:val="24"/>
          <w:szCs w:val="24"/>
        </w:rPr>
        <w:t xml:space="preserve"> </w:t>
      </w:r>
      <w:r w:rsidRPr="00E85FCC">
        <w:rPr>
          <w:rFonts w:ascii="Times New Roman" w:hAnsi="Times New Roman" w:cs="Times New Roman"/>
          <w:sz w:val="24"/>
          <w:szCs w:val="24"/>
        </w:rPr>
        <w:t>,</w:t>
      </w:r>
      <w:proofErr w:type="gramEnd"/>
      <w:r w:rsidRPr="00E85FCC">
        <w:rPr>
          <w:rFonts w:ascii="Times New Roman" w:hAnsi="Times New Roman" w:cs="Times New Roman"/>
          <w:sz w:val="24"/>
          <w:szCs w:val="24"/>
        </w:rPr>
        <w:t>заводится личное дело, в котором хранятся все сданные при приеме и иные документы</w:t>
      </w:r>
    </w:p>
    <w:p w:rsidR="00C952F8" w:rsidRDefault="00C952F8" w:rsidP="00C952F8"/>
    <w:p w:rsidR="00C952F8" w:rsidRDefault="00C952F8" w:rsidP="00C952F8">
      <w:pPr>
        <w:autoSpaceDE w:val="0"/>
        <w:autoSpaceDN w:val="0"/>
        <w:adjustRightInd w:val="0"/>
        <w:spacing w:after="0" w:line="240" w:lineRule="auto"/>
        <w:rPr>
          <w:rFonts w:ascii="Times New Roman" w:hAnsi="Times New Roman"/>
          <w:sz w:val="24"/>
          <w:szCs w:val="24"/>
        </w:rPr>
      </w:pPr>
    </w:p>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p w:rsidR="00C952F8" w:rsidRDefault="00C952F8"/>
    <w:sectPr w:rsidR="00C952F8" w:rsidSect="003B6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0542"/>
    <w:multiLevelType w:val="hybridMultilevel"/>
    <w:tmpl w:val="A95263EA"/>
    <w:lvl w:ilvl="0" w:tplc="95F0B45C">
      <w:start w:val="1"/>
      <w:numFmt w:val="bullet"/>
      <w:lvlText w:val=""/>
      <w:lvlJc w:val="left"/>
      <w:pPr>
        <w:tabs>
          <w:tab w:val="num" w:pos="1080"/>
        </w:tabs>
        <w:ind w:left="1080" w:firstLine="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C0378C2"/>
    <w:multiLevelType w:val="hybridMultilevel"/>
    <w:tmpl w:val="FD70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84E54"/>
    <w:multiLevelType w:val="hybridMultilevel"/>
    <w:tmpl w:val="84041004"/>
    <w:lvl w:ilvl="0" w:tplc="95F0B4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52F8"/>
    <w:rsid w:val="001D3714"/>
    <w:rsid w:val="00220770"/>
    <w:rsid w:val="003B6B11"/>
    <w:rsid w:val="0058727A"/>
    <w:rsid w:val="005F1B5F"/>
    <w:rsid w:val="008C081C"/>
    <w:rsid w:val="00C952F8"/>
    <w:rsid w:val="00D8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2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2F8"/>
    <w:rPr>
      <w:rFonts w:ascii="Tahoma" w:hAnsi="Tahoma" w:cs="Tahoma"/>
      <w:sz w:val="16"/>
      <w:szCs w:val="16"/>
    </w:rPr>
  </w:style>
  <w:style w:type="paragraph" w:customStyle="1" w:styleId="ConsPlusNonformat">
    <w:name w:val="ConsPlusNonformat"/>
    <w:rsid w:val="00C952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C9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52F8"/>
    <w:rPr>
      <w:rFonts w:ascii="Courier New" w:eastAsia="Times New Roman" w:hAnsi="Courier New" w:cs="Courier New"/>
      <w:sz w:val="20"/>
      <w:szCs w:val="20"/>
      <w:lang w:eastAsia="ru-RU"/>
    </w:rPr>
  </w:style>
  <w:style w:type="paragraph" w:customStyle="1" w:styleId="1">
    <w:name w:val="Текст1"/>
    <w:basedOn w:val="a"/>
    <w:rsid w:val="00C952F8"/>
    <w:pPr>
      <w:suppressAutoHyphens/>
      <w:spacing w:after="0" w:line="240" w:lineRule="auto"/>
    </w:pPr>
    <w:rPr>
      <w:rFonts w:ascii="Courier New" w:eastAsia="Times New Roman" w:hAnsi="Courier New" w:cs="Courier New"/>
      <w:sz w:val="20"/>
      <w:szCs w:val="20"/>
      <w:lang w:eastAsia="ar-SA"/>
    </w:rPr>
  </w:style>
  <w:style w:type="paragraph" w:styleId="a5">
    <w:name w:val="Normal (Web)"/>
    <w:basedOn w:val="a"/>
    <w:uiPriority w:val="99"/>
    <w:semiHidden/>
    <w:unhideWhenUsed/>
    <w:rsid w:val="00C95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ubtitle"/>
    <w:basedOn w:val="a"/>
    <w:next w:val="a"/>
    <w:link w:val="a7"/>
    <w:qFormat/>
    <w:rsid w:val="00C952F8"/>
    <w:pPr>
      <w:numPr>
        <w:ilvl w:val="1"/>
      </w:numPr>
    </w:pPr>
    <w:rPr>
      <w:rFonts w:ascii="Cambria" w:eastAsia="Times New Roman" w:hAnsi="Cambria" w:cs="Times New Roman"/>
      <w:i/>
      <w:iCs/>
      <w:color w:val="4F81BD"/>
      <w:spacing w:val="15"/>
      <w:sz w:val="24"/>
      <w:szCs w:val="24"/>
      <w:lang w:eastAsia="ru-RU"/>
    </w:rPr>
  </w:style>
  <w:style w:type="character" w:customStyle="1" w:styleId="a7">
    <w:name w:val="Подзаголовок Знак"/>
    <w:basedOn w:val="a0"/>
    <w:link w:val="a6"/>
    <w:rsid w:val="00C952F8"/>
    <w:rPr>
      <w:rFonts w:ascii="Cambria" w:eastAsia="Times New Roman" w:hAnsi="Cambria" w:cs="Times New Roman"/>
      <w:i/>
      <w:iCs/>
      <w:color w:val="4F81BD"/>
      <w:spacing w:val="15"/>
      <w:sz w:val="24"/>
      <w:szCs w:val="24"/>
      <w:lang w:eastAsia="ru-RU"/>
    </w:rPr>
  </w:style>
  <w:style w:type="paragraph" w:styleId="a8">
    <w:name w:val="List Paragraph"/>
    <w:basedOn w:val="a"/>
    <w:uiPriority w:val="34"/>
    <w:qFormat/>
    <w:rsid w:val="00C952F8"/>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BB33A346D706C9E9EB1C17EA22C8341BC297741B9550E8EBF6B72E238EDA853ED6033EFB238009B7cDO" TargetMode="External"/><Relationship Id="rId13" Type="http://schemas.openxmlformats.org/officeDocument/2006/relationships/hyperlink" Target="consultantplus://offline/ref=592B3D35C352B9B83D53D412DA876CEF25B866F465F7B9F3A76CBC07E156D8E68987484D2A836309wCe1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1BB33A346D706C9E9EB1C17EA22C8341BC39471199350E8EBF6B72E23B8cEO" TargetMode="External"/><Relationship Id="rId12" Type="http://schemas.openxmlformats.org/officeDocument/2006/relationships/hyperlink" Target="consultantplus://offline/ref=592B3D35C352B9B83D53D412DA876CEF2DBF66FE61FEE4F9AF35B005wEe6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7E1DFC618B7BB9AA7C46BF6C53C2583557FE876A43880DA24C27D1A7BN0k7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92B3D35C352B9B83D53D412DA876CEF25B866F164F6B9F3A76CBC07E156D8E68987484D2A836709wCe2O" TargetMode="External"/><Relationship Id="rId5" Type="http://schemas.openxmlformats.org/officeDocument/2006/relationships/webSettings" Target="webSettings.xml"/><Relationship Id="rId15" Type="http://schemas.openxmlformats.org/officeDocument/2006/relationships/hyperlink" Target="consultantplus://offline/ref=C7E1DFC618B7BB9AA7C46BF6C53C2583557FE876A43880DA24C27D1A7BN0k7K" TargetMode="External"/><Relationship Id="rId10" Type="http://schemas.openxmlformats.org/officeDocument/2006/relationships/hyperlink" Target="consultantplus://offline/ref=592B3D35C352B9B83D53D412DA876CEF25B867F063FDB9F3A76CBC07E156D8E68987484D2A836309wCe0O" TargetMode="External"/><Relationship Id="rId4" Type="http://schemas.openxmlformats.org/officeDocument/2006/relationships/settings" Target="settings.xml"/><Relationship Id="rId9" Type="http://schemas.openxmlformats.org/officeDocument/2006/relationships/hyperlink" Target="consultantplus://offline/ref=592B3D35C352B9B83D53D412DA876CEF25B866F164F6B9F3A76CBC07E156D8E68987484D2A83670CwCe4O" TargetMode="External"/><Relationship Id="rId14" Type="http://schemas.openxmlformats.org/officeDocument/2006/relationships/hyperlink" Target="consultantplus://offline/ref=C7E1DFC618B7BB9AA7C46BF6C53C2583557FE876A43880DA24C27D1A7BN0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9512</Words>
  <Characters>54220</Characters>
  <Application>Microsoft Office Word</Application>
  <DocSecurity>0</DocSecurity>
  <Lines>451</Lines>
  <Paragraphs>127</Paragraphs>
  <ScaleCrop>false</ScaleCrop>
  <Company>Школа</Company>
  <LinksUpToDate>false</LinksUpToDate>
  <CharactersWithSpaces>63605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Люба</cp:lastModifiedBy>
  <cp:revision>6</cp:revision>
  <dcterms:created xsi:type="dcterms:W3CDTF">2016-05-30T05:05:00Z</dcterms:created>
  <dcterms:modified xsi:type="dcterms:W3CDTF">2017-10-25T18:31:00Z</dcterms:modified>
</cp:coreProperties>
</file>